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74" w:rsidRDefault="00B52200" w:rsidP="00B40435">
      <w:pPr>
        <w:jc w:val="center"/>
        <w:rPr>
          <w:b/>
        </w:rPr>
      </w:pPr>
      <w:r w:rsidRPr="004309DC">
        <w:rPr>
          <w:b/>
        </w:rPr>
        <w:t>Учебный план</w:t>
      </w:r>
      <w:r w:rsidR="00D50E74">
        <w:rPr>
          <w:b/>
        </w:rPr>
        <w:t xml:space="preserve"> организованной</w:t>
      </w:r>
      <w:r w:rsidR="00B40435">
        <w:rPr>
          <w:b/>
        </w:rPr>
        <w:t xml:space="preserve"> образовательной деятельности </w:t>
      </w:r>
    </w:p>
    <w:p w:rsidR="00B52200" w:rsidRPr="00B40435" w:rsidRDefault="00D50E74" w:rsidP="00B40435">
      <w:pPr>
        <w:jc w:val="center"/>
      </w:pPr>
      <w:r>
        <w:rPr>
          <w:b/>
        </w:rPr>
        <w:t xml:space="preserve">по образовательным областям </w:t>
      </w:r>
      <w:r w:rsidR="00B40435">
        <w:rPr>
          <w:b/>
        </w:rPr>
        <w:t>МБ</w:t>
      </w:r>
      <w:r w:rsidR="008D2DE2">
        <w:rPr>
          <w:b/>
        </w:rPr>
        <w:t xml:space="preserve">ДОУ </w:t>
      </w:r>
      <w:proofErr w:type="spellStart"/>
      <w:r w:rsidR="008D2DE2">
        <w:rPr>
          <w:b/>
        </w:rPr>
        <w:t>д</w:t>
      </w:r>
      <w:proofErr w:type="spellEnd"/>
      <w:r w:rsidR="008D2DE2">
        <w:rPr>
          <w:b/>
        </w:rPr>
        <w:t>/с «</w:t>
      </w:r>
      <w:proofErr w:type="spellStart"/>
      <w:r w:rsidR="008D2DE2">
        <w:rPr>
          <w:b/>
        </w:rPr>
        <w:t>Сайзанак</w:t>
      </w:r>
      <w:proofErr w:type="spellEnd"/>
      <w:r>
        <w:rPr>
          <w:b/>
        </w:rPr>
        <w:t>»</w:t>
      </w:r>
    </w:p>
    <w:p w:rsidR="00B52200" w:rsidRDefault="00514035" w:rsidP="00B52200">
      <w:pPr>
        <w:jc w:val="center"/>
        <w:rPr>
          <w:b/>
        </w:rPr>
      </w:pPr>
      <w:r>
        <w:rPr>
          <w:b/>
        </w:rPr>
        <w:t>на 2023-2024</w:t>
      </w:r>
      <w:r w:rsidR="00B52200">
        <w:rPr>
          <w:b/>
        </w:rPr>
        <w:t xml:space="preserve"> учебный год</w:t>
      </w:r>
    </w:p>
    <w:p w:rsidR="00B52200" w:rsidRPr="00554CA0" w:rsidRDefault="00B52200" w:rsidP="00B52200">
      <w:pPr>
        <w:jc w:val="both"/>
        <w:rPr>
          <w:b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529"/>
        <w:gridCol w:w="2976"/>
      </w:tblGrid>
      <w:tr w:rsidR="00B52200" w:rsidRPr="00BA4483" w:rsidTr="00D96B24">
        <w:tc>
          <w:tcPr>
            <w:tcW w:w="9356" w:type="dxa"/>
            <w:gridSpan w:val="3"/>
          </w:tcPr>
          <w:p w:rsidR="00B52200" w:rsidRPr="00BA4483" w:rsidRDefault="00B71734" w:rsidP="005B0038">
            <w:pPr>
              <w:jc w:val="both"/>
              <w:rPr>
                <w:b/>
              </w:rPr>
            </w:pPr>
            <w:r>
              <w:rPr>
                <w:b/>
              </w:rPr>
              <w:t>Первая г</w:t>
            </w:r>
            <w:r w:rsidR="00B52200" w:rsidRPr="00BA4483">
              <w:rPr>
                <w:b/>
              </w:rPr>
              <w:t>руппа раннего возраста</w:t>
            </w:r>
          </w:p>
        </w:tc>
      </w:tr>
      <w:tr w:rsidR="00B52200" w:rsidRPr="00BA4483" w:rsidTr="00D96B24">
        <w:tc>
          <w:tcPr>
            <w:tcW w:w="9356" w:type="dxa"/>
            <w:gridSpan w:val="3"/>
          </w:tcPr>
          <w:p w:rsidR="00B52200" w:rsidRPr="00BA4483" w:rsidRDefault="00B52200" w:rsidP="005B0038">
            <w:pPr>
              <w:jc w:val="both"/>
            </w:pPr>
            <w:r w:rsidRPr="00BA4483">
              <w:t>Перечень основных игр-занятий на пятидневную неделю</w:t>
            </w:r>
          </w:p>
        </w:tc>
      </w:tr>
      <w:tr w:rsidR="00B52200" w:rsidRPr="00BA4483" w:rsidTr="00D96B24">
        <w:tc>
          <w:tcPr>
            <w:tcW w:w="851" w:type="dxa"/>
          </w:tcPr>
          <w:p w:rsidR="00B52200" w:rsidRPr="00BA4483" w:rsidRDefault="00B52200" w:rsidP="005B0038">
            <w:pPr>
              <w:jc w:val="both"/>
            </w:pPr>
            <w:r w:rsidRPr="00BA4483">
              <w:t>№</w:t>
            </w:r>
          </w:p>
        </w:tc>
        <w:tc>
          <w:tcPr>
            <w:tcW w:w="5529" w:type="dxa"/>
          </w:tcPr>
          <w:p w:rsidR="00B52200" w:rsidRPr="00BA4483" w:rsidRDefault="00B52200" w:rsidP="005B0038">
            <w:pPr>
              <w:jc w:val="both"/>
              <w:rPr>
                <w:b/>
                <w:i/>
              </w:rPr>
            </w:pPr>
            <w:r w:rsidRPr="00BA4483">
              <w:rPr>
                <w:b/>
                <w:i/>
              </w:rPr>
              <w:t>Виды игр-занятий</w:t>
            </w:r>
          </w:p>
        </w:tc>
        <w:tc>
          <w:tcPr>
            <w:tcW w:w="2976" w:type="dxa"/>
          </w:tcPr>
          <w:p w:rsidR="00B52200" w:rsidRPr="00BA4483" w:rsidRDefault="00B52200" w:rsidP="005B0038">
            <w:pPr>
              <w:jc w:val="both"/>
              <w:rPr>
                <w:b/>
                <w:i/>
              </w:rPr>
            </w:pPr>
            <w:r w:rsidRPr="00BA4483">
              <w:rPr>
                <w:b/>
                <w:i/>
              </w:rPr>
              <w:t>Периодичность и объем</w:t>
            </w:r>
          </w:p>
        </w:tc>
      </w:tr>
      <w:tr w:rsidR="00B52200" w:rsidRPr="00BA4483" w:rsidTr="00D96B24">
        <w:tc>
          <w:tcPr>
            <w:tcW w:w="851" w:type="dxa"/>
          </w:tcPr>
          <w:p w:rsidR="00B52200" w:rsidRPr="00BA4483" w:rsidRDefault="00B52200" w:rsidP="005B0038">
            <w:pPr>
              <w:jc w:val="both"/>
            </w:pPr>
            <w:r w:rsidRPr="00BA4483">
              <w:t>1</w:t>
            </w:r>
          </w:p>
        </w:tc>
        <w:tc>
          <w:tcPr>
            <w:tcW w:w="5529" w:type="dxa"/>
          </w:tcPr>
          <w:p w:rsidR="00B52200" w:rsidRPr="00BA4483" w:rsidRDefault="00B52200" w:rsidP="005B0038">
            <w:pPr>
              <w:jc w:val="both"/>
            </w:pPr>
            <w:r w:rsidRPr="00BA4483">
              <w:t>Расширение ориентировки в окружающем и развитие речи</w:t>
            </w:r>
          </w:p>
        </w:tc>
        <w:tc>
          <w:tcPr>
            <w:tcW w:w="2976" w:type="dxa"/>
          </w:tcPr>
          <w:p w:rsidR="00B52200" w:rsidRPr="00BA4483" w:rsidRDefault="00D021BE" w:rsidP="005B0038">
            <w:pPr>
              <w:jc w:val="both"/>
            </w:pPr>
            <w:r>
              <w:t>3/10</w:t>
            </w:r>
          </w:p>
        </w:tc>
      </w:tr>
      <w:tr w:rsidR="00B52200" w:rsidRPr="00BA4483" w:rsidTr="00D96B24">
        <w:tc>
          <w:tcPr>
            <w:tcW w:w="851" w:type="dxa"/>
          </w:tcPr>
          <w:p w:rsidR="00B52200" w:rsidRPr="00BA4483" w:rsidRDefault="00B52200" w:rsidP="005B0038">
            <w:pPr>
              <w:jc w:val="both"/>
            </w:pPr>
            <w:r w:rsidRPr="00BA4483">
              <w:t>2</w:t>
            </w:r>
          </w:p>
        </w:tc>
        <w:tc>
          <w:tcPr>
            <w:tcW w:w="5529" w:type="dxa"/>
          </w:tcPr>
          <w:p w:rsidR="00B52200" w:rsidRPr="00BA4483" w:rsidRDefault="00B52200" w:rsidP="005B0038">
            <w:pPr>
              <w:jc w:val="both"/>
            </w:pPr>
            <w:r w:rsidRPr="00BA4483">
              <w:t>Развитие движений</w:t>
            </w:r>
          </w:p>
        </w:tc>
        <w:tc>
          <w:tcPr>
            <w:tcW w:w="2976" w:type="dxa"/>
          </w:tcPr>
          <w:p w:rsidR="00B52200" w:rsidRPr="00BA4483" w:rsidRDefault="00D021BE" w:rsidP="005B0038">
            <w:pPr>
              <w:jc w:val="both"/>
            </w:pPr>
            <w:r>
              <w:t>2/10</w:t>
            </w:r>
          </w:p>
        </w:tc>
      </w:tr>
      <w:tr w:rsidR="00B52200" w:rsidRPr="00BA4483" w:rsidTr="00D96B24">
        <w:tc>
          <w:tcPr>
            <w:tcW w:w="851" w:type="dxa"/>
          </w:tcPr>
          <w:p w:rsidR="00B52200" w:rsidRPr="00BA4483" w:rsidRDefault="00B52200" w:rsidP="005B0038">
            <w:pPr>
              <w:jc w:val="both"/>
            </w:pPr>
            <w:r w:rsidRPr="00BA4483">
              <w:t>3</w:t>
            </w:r>
          </w:p>
        </w:tc>
        <w:tc>
          <w:tcPr>
            <w:tcW w:w="5529" w:type="dxa"/>
          </w:tcPr>
          <w:p w:rsidR="00B52200" w:rsidRPr="00BA4483" w:rsidRDefault="00B52200" w:rsidP="005B0038">
            <w:pPr>
              <w:jc w:val="both"/>
            </w:pPr>
            <w:r w:rsidRPr="00BA4483">
              <w:t>Игры со строительным материалом</w:t>
            </w:r>
          </w:p>
        </w:tc>
        <w:tc>
          <w:tcPr>
            <w:tcW w:w="2976" w:type="dxa"/>
          </w:tcPr>
          <w:p w:rsidR="00B52200" w:rsidRPr="00BA4483" w:rsidRDefault="00D021BE" w:rsidP="005B0038">
            <w:pPr>
              <w:jc w:val="both"/>
            </w:pPr>
            <w:r>
              <w:t>1/10</w:t>
            </w:r>
          </w:p>
        </w:tc>
      </w:tr>
      <w:tr w:rsidR="00B52200" w:rsidRPr="00BA4483" w:rsidTr="00D96B24">
        <w:tc>
          <w:tcPr>
            <w:tcW w:w="851" w:type="dxa"/>
          </w:tcPr>
          <w:p w:rsidR="00B52200" w:rsidRPr="00BA4483" w:rsidRDefault="00B52200" w:rsidP="005B0038">
            <w:pPr>
              <w:jc w:val="both"/>
            </w:pPr>
            <w:r w:rsidRPr="00BA4483">
              <w:t>4</w:t>
            </w:r>
          </w:p>
        </w:tc>
        <w:tc>
          <w:tcPr>
            <w:tcW w:w="5529" w:type="dxa"/>
          </w:tcPr>
          <w:p w:rsidR="00B52200" w:rsidRPr="00BA4483" w:rsidRDefault="00B52200" w:rsidP="005B0038">
            <w:pPr>
              <w:jc w:val="both"/>
            </w:pPr>
            <w:r w:rsidRPr="00BA4483">
              <w:t>Игры с дидактическим материалом</w:t>
            </w:r>
          </w:p>
        </w:tc>
        <w:tc>
          <w:tcPr>
            <w:tcW w:w="2976" w:type="dxa"/>
          </w:tcPr>
          <w:p w:rsidR="00B52200" w:rsidRPr="00BA4483" w:rsidRDefault="00D021BE" w:rsidP="005B0038">
            <w:pPr>
              <w:jc w:val="both"/>
            </w:pPr>
            <w:r>
              <w:t>2/10</w:t>
            </w:r>
          </w:p>
        </w:tc>
      </w:tr>
      <w:tr w:rsidR="00B52200" w:rsidRPr="00BA4483" w:rsidTr="00D96B24">
        <w:tc>
          <w:tcPr>
            <w:tcW w:w="851" w:type="dxa"/>
          </w:tcPr>
          <w:p w:rsidR="00B52200" w:rsidRPr="00BA4483" w:rsidRDefault="00B52200" w:rsidP="005B0038">
            <w:pPr>
              <w:jc w:val="both"/>
            </w:pPr>
            <w:r w:rsidRPr="00BA4483">
              <w:t>5</w:t>
            </w:r>
          </w:p>
        </w:tc>
        <w:tc>
          <w:tcPr>
            <w:tcW w:w="5529" w:type="dxa"/>
          </w:tcPr>
          <w:p w:rsidR="00B52200" w:rsidRPr="00BA4483" w:rsidRDefault="00B52200" w:rsidP="005B0038">
            <w:pPr>
              <w:jc w:val="both"/>
            </w:pPr>
            <w:r w:rsidRPr="00BA4483">
              <w:t>Музыкальное</w:t>
            </w:r>
          </w:p>
        </w:tc>
        <w:tc>
          <w:tcPr>
            <w:tcW w:w="2976" w:type="dxa"/>
          </w:tcPr>
          <w:p w:rsidR="00B52200" w:rsidRPr="00BA4483" w:rsidRDefault="00D021BE" w:rsidP="005B0038">
            <w:pPr>
              <w:jc w:val="both"/>
            </w:pPr>
            <w:r>
              <w:t>2/10</w:t>
            </w:r>
          </w:p>
        </w:tc>
      </w:tr>
      <w:tr w:rsidR="00B52200" w:rsidRPr="00BA4483" w:rsidTr="00D96B24">
        <w:tc>
          <w:tcPr>
            <w:tcW w:w="6380" w:type="dxa"/>
            <w:gridSpan w:val="2"/>
          </w:tcPr>
          <w:p w:rsidR="00B52200" w:rsidRPr="00BA4483" w:rsidRDefault="00B52200" w:rsidP="005B0038">
            <w:pPr>
              <w:jc w:val="both"/>
            </w:pPr>
            <w:r w:rsidRPr="00BA4483">
              <w:t>Общее количество игр-занятий в неделю</w:t>
            </w:r>
          </w:p>
        </w:tc>
        <w:tc>
          <w:tcPr>
            <w:tcW w:w="2976" w:type="dxa"/>
          </w:tcPr>
          <w:p w:rsidR="00B52200" w:rsidRPr="00BA4483" w:rsidRDefault="00B52200" w:rsidP="005B0038">
            <w:pPr>
              <w:jc w:val="both"/>
            </w:pPr>
            <w:r w:rsidRPr="00BA4483">
              <w:t>10</w:t>
            </w:r>
          </w:p>
        </w:tc>
      </w:tr>
      <w:tr w:rsidR="00B52200" w:rsidRPr="00BA4483" w:rsidTr="00D96B24">
        <w:tc>
          <w:tcPr>
            <w:tcW w:w="6380" w:type="dxa"/>
            <w:gridSpan w:val="2"/>
          </w:tcPr>
          <w:p w:rsidR="00B52200" w:rsidRPr="00BA4483" w:rsidRDefault="00B52200" w:rsidP="005B0038">
            <w:pPr>
              <w:jc w:val="both"/>
            </w:pPr>
            <w:r w:rsidRPr="00BA4483">
              <w:t>Итого минут в неделю</w:t>
            </w:r>
          </w:p>
        </w:tc>
        <w:tc>
          <w:tcPr>
            <w:tcW w:w="2976" w:type="dxa"/>
          </w:tcPr>
          <w:p w:rsidR="00B52200" w:rsidRPr="00BA4483" w:rsidRDefault="001949DA" w:rsidP="005B0038">
            <w:pPr>
              <w:jc w:val="both"/>
            </w:pPr>
            <w:r>
              <w:t>100 (1ч. 4</w:t>
            </w:r>
            <w:r w:rsidR="00B52200" w:rsidRPr="00BA4483">
              <w:t>0 м.)</w:t>
            </w:r>
          </w:p>
        </w:tc>
      </w:tr>
    </w:tbl>
    <w:p w:rsidR="00B52200" w:rsidRDefault="00B52200" w:rsidP="00B52200">
      <w:pPr>
        <w:jc w:val="both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66"/>
        <w:gridCol w:w="961"/>
        <w:gridCol w:w="1213"/>
        <w:gridCol w:w="205"/>
        <w:gridCol w:w="969"/>
        <w:gridCol w:w="590"/>
        <w:gridCol w:w="613"/>
        <w:gridCol w:w="804"/>
        <w:gridCol w:w="356"/>
        <w:gridCol w:w="70"/>
        <w:gridCol w:w="1134"/>
        <w:gridCol w:w="141"/>
        <w:gridCol w:w="1701"/>
      </w:tblGrid>
      <w:tr w:rsidR="00B52200" w:rsidRPr="00BA4483" w:rsidTr="00B40435">
        <w:tc>
          <w:tcPr>
            <w:tcW w:w="1166" w:type="dxa"/>
            <w:vMerge w:val="restart"/>
          </w:tcPr>
          <w:p w:rsidR="00B52200" w:rsidRPr="00BA4483" w:rsidRDefault="00B52200" w:rsidP="008D536D">
            <w:pPr>
              <w:jc w:val="both"/>
              <w:rPr>
                <w:b/>
                <w:i/>
              </w:rPr>
            </w:pPr>
            <w:r w:rsidRPr="00BA4483">
              <w:rPr>
                <w:b/>
                <w:i/>
              </w:rPr>
              <w:t>№</w:t>
            </w:r>
          </w:p>
        </w:tc>
        <w:tc>
          <w:tcPr>
            <w:tcW w:w="2174" w:type="dxa"/>
            <w:gridSpan w:val="2"/>
            <w:vMerge w:val="restart"/>
          </w:tcPr>
          <w:p w:rsidR="00B52200" w:rsidRPr="00BA4483" w:rsidRDefault="00B52200" w:rsidP="008D536D">
            <w:pPr>
              <w:jc w:val="both"/>
              <w:rPr>
                <w:b/>
                <w:i/>
              </w:rPr>
            </w:pPr>
            <w:r w:rsidRPr="00BA4483">
              <w:rPr>
                <w:b/>
                <w:i/>
              </w:rPr>
              <w:t>Вид организованной образовательной деятельности</w:t>
            </w:r>
          </w:p>
        </w:tc>
        <w:tc>
          <w:tcPr>
            <w:tcW w:w="6583" w:type="dxa"/>
            <w:gridSpan w:val="10"/>
          </w:tcPr>
          <w:p w:rsidR="00B52200" w:rsidRPr="00BA4483" w:rsidRDefault="00B52200" w:rsidP="008D536D">
            <w:pPr>
              <w:jc w:val="both"/>
              <w:rPr>
                <w:b/>
                <w:i/>
              </w:rPr>
            </w:pPr>
            <w:r w:rsidRPr="00BA4483">
              <w:rPr>
                <w:b/>
                <w:i/>
              </w:rPr>
              <w:t>Периодичность и объем организованной образовательной деятельности в неделю, мин.</w:t>
            </w:r>
          </w:p>
        </w:tc>
      </w:tr>
      <w:tr w:rsidR="00B52200" w:rsidRPr="00BA4483" w:rsidTr="00B40435">
        <w:tc>
          <w:tcPr>
            <w:tcW w:w="1166" w:type="dxa"/>
            <w:vMerge/>
          </w:tcPr>
          <w:p w:rsidR="00B52200" w:rsidRPr="00BA4483" w:rsidRDefault="00B52200" w:rsidP="008D536D">
            <w:pPr>
              <w:jc w:val="both"/>
            </w:pPr>
          </w:p>
        </w:tc>
        <w:tc>
          <w:tcPr>
            <w:tcW w:w="2174" w:type="dxa"/>
            <w:gridSpan w:val="2"/>
            <w:vMerge/>
          </w:tcPr>
          <w:p w:rsidR="00B52200" w:rsidRPr="00BA4483" w:rsidRDefault="00B52200" w:rsidP="008D536D">
            <w:pPr>
              <w:jc w:val="both"/>
            </w:pPr>
          </w:p>
        </w:tc>
        <w:tc>
          <w:tcPr>
            <w:tcW w:w="1174" w:type="dxa"/>
            <w:gridSpan w:val="2"/>
          </w:tcPr>
          <w:p w:rsidR="00B52200" w:rsidRPr="00BA4483" w:rsidRDefault="00B52200" w:rsidP="008D536D">
            <w:pPr>
              <w:jc w:val="both"/>
            </w:pPr>
            <w:r>
              <w:t>2 группа раннего возраста</w:t>
            </w:r>
          </w:p>
        </w:tc>
        <w:tc>
          <w:tcPr>
            <w:tcW w:w="1203" w:type="dxa"/>
            <w:gridSpan w:val="2"/>
          </w:tcPr>
          <w:p w:rsidR="00B52200" w:rsidRPr="00BA4483" w:rsidRDefault="00B52200" w:rsidP="008D536D">
            <w:pPr>
              <w:jc w:val="both"/>
            </w:pPr>
            <w:r>
              <w:t>М</w:t>
            </w:r>
            <w:r w:rsidRPr="00BA4483">
              <w:t>ладшая группа</w:t>
            </w:r>
          </w:p>
        </w:tc>
        <w:tc>
          <w:tcPr>
            <w:tcW w:w="1160" w:type="dxa"/>
            <w:gridSpan w:val="2"/>
          </w:tcPr>
          <w:p w:rsidR="00B52200" w:rsidRPr="00BA4483" w:rsidRDefault="00B52200" w:rsidP="008D536D">
            <w:pPr>
              <w:jc w:val="both"/>
            </w:pPr>
            <w:r w:rsidRPr="00BA4483">
              <w:t>Средняя группа</w:t>
            </w:r>
          </w:p>
        </w:tc>
        <w:tc>
          <w:tcPr>
            <w:tcW w:w="1345" w:type="dxa"/>
            <w:gridSpan w:val="3"/>
          </w:tcPr>
          <w:p w:rsidR="00B52200" w:rsidRPr="00BA4483" w:rsidRDefault="00B52200" w:rsidP="008D536D">
            <w:pPr>
              <w:jc w:val="both"/>
            </w:pPr>
            <w:r w:rsidRPr="00BA4483">
              <w:t>Старшая группа</w:t>
            </w:r>
          </w:p>
        </w:tc>
        <w:tc>
          <w:tcPr>
            <w:tcW w:w="1701" w:type="dxa"/>
          </w:tcPr>
          <w:p w:rsidR="00B52200" w:rsidRPr="00BA4483" w:rsidRDefault="00B52200" w:rsidP="008D536D">
            <w:pPr>
              <w:jc w:val="both"/>
            </w:pPr>
            <w:r w:rsidRPr="00BA4483">
              <w:t>Подготовительная группа</w:t>
            </w:r>
          </w:p>
        </w:tc>
      </w:tr>
      <w:tr w:rsidR="00B40435" w:rsidRPr="00BA4483" w:rsidTr="00B40435">
        <w:tc>
          <w:tcPr>
            <w:tcW w:w="1166" w:type="dxa"/>
            <w:vMerge w:val="restart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</w:t>
            </w:r>
          </w:p>
        </w:tc>
        <w:tc>
          <w:tcPr>
            <w:tcW w:w="8757" w:type="dxa"/>
            <w:gridSpan w:val="12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ПОЗНАНИЕ</w:t>
            </w:r>
          </w:p>
        </w:tc>
      </w:tr>
      <w:tr w:rsidR="00B40435" w:rsidRPr="00BA4483" w:rsidTr="00B40435">
        <w:tc>
          <w:tcPr>
            <w:tcW w:w="1166" w:type="dxa"/>
            <w:vMerge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Математическое развитие</w:t>
            </w:r>
          </w:p>
        </w:tc>
        <w:tc>
          <w:tcPr>
            <w:tcW w:w="1174" w:type="dxa"/>
            <w:gridSpan w:val="2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1/15</w:t>
            </w:r>
          </w:p>
        </w:tc>
        <w:tc>
          <w:tcPr>
            <w:tcW w:w="1160" w:type="dxa"/>
            <w:gridSpan w:val="2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1/20</w:t>
            </w:r>
          </w:p>
        </w:tc>
        <w:tc>
          <w:tcPr>
            <w:tcW w:w="1345" w:type="dxa"/>
            <w:gridSpan w:val="3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1/25</w:t>
            </w:r>
          </w:p>
        </w:tc>
        <w:tc>
          <w:tcPr>
            <w:tcW w:w="1701" w:type="dxa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2/30</w:t>
            </w:r>
          </w:p>
        </w:tc>
      </w:tr>
      <w:tr w:rsidR="00B40435" w:rsidRPr="00BA4483" w:rsidTr="00B40435">
        <w:tc>
          <w:tcPr>
            <w:tcW w:w="1166" w:type="dxa"/>
            <w:vMerge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B40435" w:rsidRDefault="00B40435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окружающим миром</w:t>
            </w:r>
          </w:p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1/10</w:t>
            </w:r>
          </w:p>
        </w:tc>
        <w:tc>
          <w:tcPr>
            <w:tcW w:w="1203" w:type="dxa"/>
            <w:gridSpan w:val="2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1/15</w:t>
            </w:r>
          </w:p>
        </w:tc>
        <w:tc>
          <w:tcPr>
            <w:tcW w:w="1160" w:type="dxa"/>
            <w:gridSpan w:val="2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1/20</w:t>
            </w:r>
          </w:p>
        </w:tc>
        <w:tc>
          <w:tcPr>
            <w:tcW w:w="1345" w:type="dxa"/>
            <w:gridSpan w:val="3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1/25</w:t>
            </w:r>
          </w:p>
        </w:tc>
        <w:tc>
          <w:tcPr>
            <w:tcW w:w="1701" w:type="dxa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1/30</w:t>
            </w:r>
          </w:p>
        </w:tc>
      </w:tr>
      <w:tr w:rsidR="00B40435" w:rsidRPr="00BA4483" w:rsidTr="00B40435">
        <w:tc>
          <w:tcPr>
            <w:tcW w:w="1166" w:type="dxa"/>
            <w:vMerge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B40435" w:rsidRDefault="00B40435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Конструирование </w:t>
            </w:r>
          </w:p>
        </w:tc>
        <w:tc>
          <w:tcPr>
            <w:tcW w:w="1174" w:type="dxa"/>
            <w:gridSpan w:val="2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</w:t>
            </w:r>
          </w:p>
        </w:tc>
        <w:tc>
          <w:tcPr>
            <w:tcW w:w="1160" w:type="dxa"/>
            <w:gridSpan w:val="2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</w:t>
            </w:r>
          </w:p>
        </w:tc>
        <w:tc>
          <w:tcPr>
            <w:tcW w:w="1345" w:type="dxa"/>
            <w:gridSpan w:val="3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1701" w:type="dxa"/>
          </w:tcPr>
          <w:p w:rsidR="00B40435" w:rsidRPr="00BA4483" w:rsidRDefault="00B40435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</w:tr>
      <w:tr w:rsidR="002F18C0" w:rsidRPr="00BA4483" w:rsidTr="00B40435">
        <w:tc>
          <w:tcPr>
            <w:tcW w:w="1166" w:type="dxa"/>
            <w:vMerge w:val="restart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2</w:t>
            </w:r>
          </w:p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7" w:type="dxa"/>
            <w:gridSpan w:val="1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РЕЧЕВОЕ РАЗВИТИЕ</w:t>
            </w:r>
          </w:p>
        </w:tc>
      </w:tr>
      <w:tr w:rsidR="002F18C0" w:rsidRPr="00BA4483" w:rsidTr="00B40435">
        <w:tc>
          <w:tcPr>
            <w:tcW w:w="1166" w:type="dxa"/>
            <w:vMerge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речи</w:t>
            </w:r>
          </w:p>
        </w:tc>
        <w:tc>
          <w:tcPr>
            <w:tcW w:w="1174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A4483">
              <w:rPr>
                <w:sz w:val="20"/>
                <w:szCs w:val="20"/>
              </w:rPr>
              <w:t>/10</w:t>
            </w:r>
          </w:p>
        </w:tc>
        <w:tc>
          <w:tcPr>
            <w:tcW w:w="1203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A4483">
              <w:rPr>
                <w:sz w:val="20"/>
                <w:szCs w:val="20"/>
              </w:rPr>
              <w:t>/15</w:t>
            </w:r>
          </w:p>
        </w:tc>
        <w:tc>
          <w:tcPr>
            <w:tcW w:w="1160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A4483">
              <w:rPr>
                <w:sz w:val="20"/>
                <w:szCs w:val="20"/>
              </w:rPr>
              <w:t>/20</w:t>
            </w:r>
          </w:p>
        </w:tc>
        <w:tc>
          <w:tcPr>
            <w:tcW w:w="1345" w:type="dxa"/>
            <w:gridSpan w:val="3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2/25</w:t>
            </w:r>
          </w:p>
        </w:tc>
        <w:tc>
          <w:tcPr>
            <w:tcW w:w="1701" w:type="dxa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2/30</w:t>
            </w:r>
          </w:p>
        </w:tc>
      </w:tr>
      <w:tr w:rsidR="002F18C0" w:rsidRPr="00BA4483" w:rsidTr="00B40435">
        <w:tc>
          <w:tcPr>
            <w:tcW w:w="1166" w:type="dxa"/>
            <w:vMerge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1174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ежедневно</w:t>
            </w:r>
          </w:p>
        </w:tc>
        <w:tc>
          <w:tcPr>
            <w:tcW w:w="1203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ежедневно</w:t>
            </w:r>
          </w:p>
        </w:tc>
        <w:tc>
          <w:tcPr>
            <w:tcW w:w="1160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ежедневно</w:t>
            </w:r>
          </w:p>
        </w:tc>
        <w:tc>
          <w:tcPr>
            <w:tcW w:w="1345" w:type="dxa"/>
            <w:gridSpan w:val="3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ежедневно</w:t>
            </w:r>
          </w:p>
        </w:tc>
        <w:tc>
          <w:tcPr>
            <w:tcW w:w="1701" w:type="dxa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ежедневно</w:t>
            </w:r>
          </w:p>
        </w:tc>
      </w:tr>
      <w:tr w:rsidR="002F18C0" w:rsidRPr="00BA4483" w:rsidTr="00B40435">
        <w:tc>
          <w:tcPr>
            <w:tcW w:w="1166" w:type="dxa"/>
            <w:vMerge w:val="restart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57" w:type="dxa"/>
            <w:gridSpan w:val="1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ХУДОЖЕСТВЕННОЕ ТВОРЧЕСТВО</w:t>
            </w:r>
          </w:p>
        </w:tc>
      </w:tr>
      <w:tr w:rsidR="002F18C0" w:rsidRPr="00BA4483" w:rsidTr="00B40435">
        <w:tc>
          <w:tcPr>
            <w:tcW w:w="1166" w:type="dxa"/>
            <w:vMerge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Рисование</w:t>
            </w:r>
          </w:p>
        </w:tc>
        <w:tc>
          <w:tcPr>
            <w:tcW w:w="1174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1/10</w:t>
            </w:r>
          </w:p>
        </w:tc>
        <w:tc>
          <w:tcPr>
            <w:tcW w:w="1203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1/15</w:t>
            </w:r>
          </w:p>
        </w:tc>
        <w:tc>
          <w:tcPr>
            <w:tcW w:w="1230" w:type="dxa"/>
            <w:gridSpan w:val="3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1/20</w:t>
            </w:r>
          </w:p>
        </w:tc>
        <w:tc>
          <w:tcPr>
            <w:tcW w:w="1275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2/25</w:t>
            </w:r>
          </w:p>
        </w:tc>
        <w:tc>
          <w:tcPr>
            <w:tcW w:w="1701" w:type="dxa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2/30</w:t>
            </w:r>
          </w:p>
        </w:tc>
      </w:tr>
      <w:tr w:rsidR="002F18C0" w:rsidRPr="00BA4483" w:rsidTr="00B40435">
        <w:tc>
          <w:tcPr>
            <w:tcW w:w="1166" w:type="dxa"/>
            <w:vMerge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Аппликация</w:t>
            </w:r>
          </w:p>
        </w:tc>
        <w:tc>
          <w:tcPr>
            <w:tcW w:w="1174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  <w:vMerge w:val="restart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</w:t>
            </w:r>
            <w:r>
              <w:rPr>
                <w:sz w:val="18"/>
                <w:szCs w:val="18"/>
              </w:rPr>
              <w:t xml:space="preserve"> в чередовании</w:t>
            </w:r>
          </w:p>
        </w:tc>
        <w:tc>
          <w:tcPr>
            <w:tcW w:w="1230" w:type="dxa"/>
            <w:gridSpan w:val="3"/>
            <w:vMerge w:val="restart"/>
          </w:tcPr>
          <w:p w:rsidR="002F18C0" w:rsidRPr="00BA4483" w:rsidRDefault="002F18C0" w:rsidP="008D5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в чередовании</w:t>
            </w:r>
          </w:p>
        </w:tc>
        <w:tc>
          <w:tcPr>
            <w:tcW w:w="1275" w:type="dxa"/>
            <w:gridSpan w:val="2"/>
            <w:vMerge w:val="restart"/>
          </w:tcPr>
          <w:p w:rsidR="002F18C0" w:rsidRPr="00BA4483" w:rsidRDefault="002F18C0" w:rsidP="00FB0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 в чередовании</w:t>
            </w:r>
          </w:p>
        </w:tc>
        <w:tc>
          <w:tcPr>
            <w:tcW w:w="1701" w:type="dxa"/>
            <w:vMerge w:val="restart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1/30</w:t>
            </w:r>
          </w:p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в чередовании</w:t>
            </w:r>
          </w:p>
        </w:tc>
      </w:tr>
      <w:tr w:rsidR="002F18C0" w:rsidRPr="00BA4483" w:rsidTr="002F18C0">
        <w:trPr>
          <w:trHeight w:val="531"/>
        </w:trPr>
        <w:tc>
          <w:tcPr>
            <w:tcW w:w="1166" w:type="dxa"/>
            <w:vMerge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2F18C0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Лепка</w:t>
            </w:r>
          </w:p>
          <w:p w:rsidR="002F18C0" w:rsidRDefault="002F18C0" w:rsidP="008D536D">
            <w:pPr>
              <w:jc w:val="both"/>
              <w:rPr>
                <w:sz w:val="20"/>
                <w:szCs w:val="20"/>
              </w:rPr>
            </w:pPr>
          </w:p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1/10</w:t>
            </w:r>
          </w:p>
        </w:tc>
        <w:tc>
          <w:tcPr>
            <w:tcW w:w="1203" w:type="dxa"/>
            <w:gridSpan w:val="2"/>
            <w:vMerge/>
          </w:tcPr>
          <w:p w:rsidR="002F18C0" w:rsidRPr="00BA4483" w:rsidRDefault="002F18C0" w:rsidP="008D53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</w:tcPr>
          <w:p w:rsidR="002F18C0" w:rsidRPr="00BA4483" w:rsidRDefault="002F18C0" w:rsidP="008D5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</w:p>
        </w:tc>
      </w:tr>
      <w:tr w:rsidR="002F18C0" w:rsidRPr="00BA4483" w:rsidTr="00B40435">
        <w:tc>
          <w:tcPr>
            <w:tcW w:w="1166" w:type="dxa"/>
            <w:vMerge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МУЗЫКА</w:t>
            </w:r>
          </w:p>
        </w:tc>
        <w:tc>
          <w:tcPr>
            <w:tcW w:w="1174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2/10</w:t>
            </w:r>
          </w:p>
        </w:tc>
        <w:tc>
          <w:tcPr>
            <w:tcW w:w="1203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2/15</w:t>
            </w:r>
          </w:p>
        </w:tc>
        <w:tc>
          <w:tcPr>
            <w:tcW w:w="1230" w:type="dxa"/>
            <w:gridSpan w:val="3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2/20</w:t>
            </w:r>
          </w:p>
        </w:tc>
        <w:tc>
          <w:tcPr>
            <w:tcW w:w="1275" w:type="dxa"/>
            <w:gridSpan w:val="2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2/25</w:t>
            </w:r>
          </w:p>
        </w:tc>
        <w:tc>
          <w:tcPr>
            <w:tcW w:w="1701" w:type="dxa"/>
          </w:tcPr>
          <w:p w:rsidR="002F18C0" w:rsidRPr="00BA4483" w:rsidRDefault="002F18C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2/30</w:t>
            </w:r>
          </w:p>
        </w:tc>
      </w:tr>
      <w:tr w:rsidR="00B52200" w:rsidRPr="00BA4483" w:rsidTr="00B40435">
        <w:tc>
          <w:tcPr>
            <w:tcW w:w="1166" w:type="dxa"/>
            <w:vMerge w:val="restart"/>
          </w:tcPr>
          <w:p w:rsidR="00B52200" w:rsidRPr="00BA4483" w:rsidRDefault="002F18C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57" w:type="dxa"/>
            <w:gridSpan w:val="12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РАЗВИТИЕ</w:t>
            </w:r>
          </w:p>
        </w:tc>
      </w:tr>
      <w:tr w:rsidR="00B52200" w:rsidRPr="00BA4483" w:rsidTr="00B40435">
        <w:tc>
          <w:tcPr>
            <w:tcW w:w="1166" w:type="dxa"/>
            <w:vMerge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 xml:space="preserve">ФИЗИЧЕСКАЯ </w:t>
            </w: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174" w:type="dxa"/>
            <w:gridSpan w:val="2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A4483">
              <w:rPr>
                <w:sz w:val="20"/>
                <w:szCs w:val="20"/>
              </w:rPr>
              <w:t>/10</w:t>
            </w:r>
          </w:p>
        </w:tc>
        <w:tc>
          <w:tcPr>
            <w:tcW w:w="1203" w:type="dxa"/>
            <w:gridSpan w:val="2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3/15</w:t>
            </w:r>
          </w:p>
        </w:tc>
        <w:tc>
          <w:tcPr>
            <w:tcW w:w="1230" w:type="dxa"/>
            <w:gridSpan w:val="3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3/20</w:t>
            </w:r>
          </w:p>
        </w:tc>
        <w:tc>
          <w:tcPr>
            <w:tcW w:w="1275" w:type="dxa"/>
            <w:gridSpan w:val="2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3/25</w:t>
            </w:r>
          </w:p>
        </w:tc>
        <w:tc>
          <w:tcPr>
            <w:tcW w:w="1701" w:type="dxa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3/30</w:t>
            </w:r>
          </w:p>
        </w:tc>
      </w:tr>
      <w:tr w:rsidR="00B52200" w:rsidRPr="00BA4483" w:rsidTr="00B40435">
        <w:tc>
          <w:tcPr>
            <w:tcW w:w="1166" w:type="dxa"/>
          </w:tcPr>
          <w:p w:rsidR="00B52200" w:rsidRPr="00BA4483" w:rsidRDefault="002F18C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57" w:type="dxa"/>
            <w:gridSpan w:val="12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«СОЦИАЛЬНО-КОММУНИКАТИВНОЕ»</w:t>
            </w:r>
          </w:p>
        </w:tc>
      </w:tr>
      <w:tr w:rsidR="00B52200" w:rsidRPr="00BA4483" w:rsidTr="00B40435">
        <w:tc>
          <w:tcPr>
            <w:tcW w:w="1166" w:type="dxa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7" w:type="dxa"/>
            <w:gridSpan w:val="12"/>
          </w:tcPr>
          <w:p w:rsidR="00B52200" w:rsidRDefault="00B52200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ходе различных видов деятельности и через интеграцию с другими образовательными областями</w:t>
            </w:r>
          </w:p>
        </w:tc>
      </w:tr>
      <w:tr w:rsidR="00B52200" w:rsidRPr="00BA4483" w:rsidTr="00B40435">
        <w:tc>
          <w:tcPr>
            <w:tcW w:w="3340" w:type="dxa"/>
            <w:gridSpan w:val="3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Итого НОД в неделю</w:t>
            </w:r>
          </w:p>
        </w:tc>
        <w:tc>
          <w:tcPr>
            <w:tcW w:w="1174" w:type="dxa"/>
            <w:gridSpan w:val="2"/>
          </w:tcPr>
          <w:p w:rsidR="00B52200" w:rsidRPr="00BA4483" w:rsidRDefault="001653DF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03" w:type="dxa"/>
            <w:gridSpan w:val="2"/>
          </w:tcPr>
          <w:p w:rsidR="00B52200" w:rsidRPr="00BA4483" w:rsidRDefault="00774463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gridSpan w:val="3"/>
          </w:tcPr>
          <w:p w:rsidR="00B52200" w:rsidRPr="00BA4483" w:rsidRDefault="00774463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14</w:t>
            </w:r>
          </w:p>
        </w:tc>
      </w:tr>
      <w:tr w:rsidR="00B52200" w:rsidRPr="00BA4483" w:rsidTr="00B40435">
        <w:tc>
          <w:tcPr>
            <w:tcW w:w="3340" w:type="dxa"/>
            <w:gridSpan w:val="3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Итого минут в неделю</w:t>
            </w:r>
          </w:p>
        </w:tc>
        <w:tc>
          <w:tcPr>
            <w:tcW w:w="1174" w:type="dxa"/>
            <w:gridSpan w:val="2"/>
          </w:tcPr>
          <w:p w:rsidR="00B52200" w:rsidRPr="00BA4483" w:rsidRDefault="001653DF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52200">
              <w:rPr>
                <w:sz w:val="20"/>
                <w:szCs w:val="20"/>
              </w:rPr>
              <w:t>0</w:t>
            </w:r>
          </w:p>
          <w:p w:rsidR="00B52200" w:rsidRPr="00BA4483" w:rsidRDefault="001653DF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ч. 4</w:t>
            </w:r>
            <w:r w:rsidR="00B52200" w:rsidRPr="00BA4483">
              <w:rPr>
                <w:sz w:val="20"/>
                <w:szCs w:val="20"/>
              </w:rPr>
              <w:t>0 м.)</w:t>
            </w:r>
          </w:p>
        </w:tc>
        <w:tc>
          <w:tcPr>
            <w:tcW w:w="1203" w:type="dxa"/>
            <w:gridSpan w:val="2"/>
          </w:tcPr>
          <w:p w:rsidR="00B52200" w:rsidRPr="00BA4483" w:rsidRDefault="00FB4838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B52200" w:rsidRPr="00BA4483" w:rsidRDefault="00774463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 ч. 45</w:t>
            </w:r>
            <w:r w:rsidR="00B52200" w:rsidRPr="00BA4483">
              <w:rPr>
                <w:sz w:val="20"/>
                <w:szCs w:val="20"/>
              </w:rPr>
              <w:t>м.)</w:t>
            </w:r>
          </w:p>
        </w:tc>
        <w:tc>
          <w:tcPr>
            <w:tcW w:w="1230" w:type="dxa"/>
            <w:gridSpan w:val="3"/>
          </w:tcPr>
          <w:p w:rsidR="00B52200" w:rsidRPr="00BA4483" w:rsidRDefault="00FB4838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52200" w:rsidRPr="00BA4483">
              <w:rPr>
                <w:sz w:val="20"/>
                <w:szCs w:val="20"/>
              </w:rPr>
              <w:t>0</w:t>
            </w:r>
          </w:p>
          <w:p w:rsidR="00B52200" w:rsidRPr="00BA4483" w:rsidRDefault="00774463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 ч. 4</w:t>
            </w:r>
            <w:r w:rsidR="00B52200" w:rsidRPr="00BA4483">
              <w:rPr>
                <w:sz w:val="20"/>
                <w:szCs w:val="20"/>
              </w:rPr>
              <w:t>0 м.)</w:t>
            </w:r>
          </w:p>
        </w:tc>
        <w:tc>
          <w:tcPr>
            <w:tcW w:w="1275" w:type="dxa"/>
            <w:gridSpan w:val="2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325</w:t>
            </w:r>
          </w:p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 xml:space="preserve"> (5ч. 25 м.)</w:t>
            </w:r>
          </w:p>
        </w:tc>
        <w:tc>
          <w:tcPr>
            <w:tcW w:w="1701" w:type="dxa"/>
          </w:tcPr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 xml:space="preserve">420 </w:t>
            </w:r>
          </w:p>
          <w:p w:rsidR="00B52200" w:rsidRPr="00BA4483" w:rsidRDefault="00B52200" w:rsidP="008D536D">
            <w:pPr>
              <w:jc w:val="both"/>
              <w:rPr>
                <w:sz w:val="20"/>
                <w:szCs w:val="20"/>
              </w:rPr>
            </w:pPr>
            <w:r w:rsidRPr="00BA4483">
              <w:rPr>
                <w:sz w:val="20"/>
                <w:szCs w:val="20"/>
              </w:rPr>
              <w:t>(7ч. 00 м.)</w:t>
            </w:r>
          </w:p>
        </w:tc>
      </w:tr>
      <w:tr w:rsidR="00B52200" w:rsidRPr="00BA4483" w:rsidTr="00B40435">
        <w:tc>
          <w:tcPr>
            <w:tcW w:w="9923" w:type="dxa"/>
            <w:gridSpan w:val="13"/>
          </w:tcPr>
          <w:p w:rsidR="00B52200" w:rsidRPr="00007834" w:rsidRDefault="00B52200" w:rsidP="008D536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 (формируемая ДОУ 40%)</w:t>
            </w:r>
          </w:p>
        </w:tc>
      </w:tr>
      <w:tr w:rsidR="00307497" w:rsidRPr="00BA4483" w:rsidTr="00B40435">
        <w:tc>
          <w:tcPr>
            <w:tcW w:w="3340" w:type="dxa"/>
            <w:gridSpan w:val="3"/>
          </w:tcPr>
          <w:p w:rsidR="00307497" w:rsidRDefault="00307497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Конструктивно-модельная деятельность</w:t>
            </w:r>
          </w:p>
        </w:tc>
        <w:tc>
          <w:tcPr>
            <w:tcW w:w="1174" w:type="dxa"/>
            <w:gridSpan w:val="2"/>
          </w:tcPr>
          <w:p w:rsidR="00307497" w:rsidRDefault="00307497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03" w:type="dxa"/>
            <w:gridSpan w:val="2"/>
          </w:tcPr>
          <w:p w:rsidR="00307497" w:rsidRDefault="00307497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30" w:type="dxa"/>
            <w:gridSpan w:val="3"/>
          </w:tcPr>
          <w:p w:rsidR="00307497" w:rsidRDefault="00774463" w:rsidP="008D5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чередуется с аппликацией</w:t>
            </w:r>
          </w:p>
        </w:tc>
        <w:tc>
          <w:tcPr>
            <w:tcW w:w="1275" w:type="dxa"/>
            <w:gridSpan w:val="2"/>
          </w:tcPr>
          <w:p w:rsidR="00307497" w:rsidRDefault="00307497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701" w:type="dxa"/>
          </w:tcPr>
          <w:p w:rsidR="00307497" w:rsidRDefault="00307497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неделю</w:t>
            </w:r>
          </w:p>
        </w:tc>
      </w:tr>
      <w:tr w:rsidR="003A4B76" w:rsidRPr="00BA4483" w:rsidTr="00B40435">
        <w:tc>
          <w:tcPr>
            <w:tcW w:w="3340" w:type="dxa"/>
            <w:gridSpan w:val="3"/>
          </w:tcPr>
          <w:p w:rsidR="003A4B76" w:rsidRDefault="003A4B76" w:rsidP="00B404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с логопедом</w:t>
            </w:r>
          </w:p>
        </w:tc>
        <w:tc>
          <w:tcPr>
            <w:tcW w:w="1174" w:type="dxa"/>
            <w:gridSpan w:val="2"/>
          </w:tcPr>
          <w:p w:rsidR="003A4B76" w:rsidRDefault="003A4B76" w:rsidP="003A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</w:tcPr>
          <w:p w:rsidR="003A4B76" w:rsidRDefault="003A4B76" w:rsidP="003A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3"/>
          </w:tcPr>
          <w:p w:rsidR="003A4B76" w:rsidRDefault="003A4B76" w:rsidP="003A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3A4B76" w:rsidRDefault="003A4B76" w:rsidP="003A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A4B76" w:rsidRDefault="003A4B76" w:rsidP="003A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A4B76" w:rsidRPr="00BA4483" w:rsidTr="00B40435">
        <w:tc>
          <w:tcPr>
            <w:tcW w:w="3340" w:type="dxa"/>
            <w:gridSpan w:val="3"/>
          </w:tcPr>
          <w:p w:rsidR="003A4B76" w:rsidRDefault="003A4B76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Тувинский язык</w:t>
            </w:r>
          </w:p>
        </w:tc>
        <w:tc>
          <w:tcPr>
            <w:tcW w:w="1174" w:type="dxa"/>
            <w:gridSpan w:val="2"/>
          </w:tcPr>
          <w:p w:rsidR="003A4B76" w:rsidRDefault="003A4B76" w:rsidP="003A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2"/>
          </w:tcPr>
          <w:p w:rsidR="003A4B76" w:rsidRDefault="003A4B76" w:rsidP="003A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3"/>
          </w:tcPr>
          <w:p w:rsidR="003A4B76" w:rsidRDefault="003A4B76" w:rsidP="003A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</w:tcPr>
          <w:p w:rsidR="003A4B76" w:rsidRDefault="003A4B76" w:rsidP="003A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A4B76" w:rsidRDefault="003A4B76" w:rsidP="003A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0C0B" w:rsidRPr="00BA4483" w:rsidTr="00B40435">
        <w:tc>
          <w:tcPr>
            <w:tcW w:w="3340" w:type="dxa"/>
            <w:gridSpan w:val="3"/>
          </w:tcPr>
          <w:p w:rsidR="00700C0B" w:rsidRDefault="00700C0B" w:rsidP="008D5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74" w:type="dxa"/>
            <w:gridSpan w:val="2"/>
          </w:tcPr>
          <w:p w:rsidR="00700C0B" w:rsidRDefault="00700C0B" w:rsidP="008D5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2"/>
          </w:tcPr>
          <w:p w:rsidR="00700C0B" w:rsidRDefault="00700C0B" w:rsidP="008D5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3"/>
          </w:tcPr>
          <w:p w:rsidR="00700C0B" w:rsidRDefault="00700C0B" w:rsidP="008D5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700C0B" w:rsidRDefault="00B40435" w:rsidP="008D5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00C0B" w:rsidRDefault="00B40435" w:rsidP="008D5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536D" w:rsidTr="00B40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7"/>
        </w:trPr>
        <w:tc>
          <w:tcPr>
            <w:tcW w:w="9923" w:type="dxa"/>
            <w:gridSpan w:val="13"/>
            <w:tcBorders>
              <w:bottom w:val="single" w:sz="4" w:space="0" w:color="000000"/>
            </w:tcBorders>
          </w:tcPr>
          <w:p w:rsidR="008D536D" w:rsidRDefault="008D536D" w:rsidP="008D53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603C">
              <w:rPr>
                <w:b/>
                <w:bCs/>
              </w:rPr>
              <w:t>Образовательная деятельность в ходе режимных моментов</w:t>
            </w:r>
          </w:p>
        </w:tc>
      </w:tr>
      <w:tr w:rsidR="00B52200" w:rsidRPr="00BC603C" w:rsidTr="00B40435"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lastRenderedPageBreak/>
              <w:t>Утренняя гимнастика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B52200" w:rsidRPr="00BC603C" w:rsidRDefault="00514035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</w:t>
            </w:r>
            <w:r w:rsidR="00B52200" w:rsidRPr="00BC603C">
              <w:rPr>
                <w:bCs/>
              </w:rPr>
              <w:t>жедневно</w:t>
            </w:r>
          </w:p>
        </w:tc>
        <w:tc>
          <w:tcPr>
            <w:tcW w:w="141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60" w:type="dxa"/>
            <w:gridSpan w:val="3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52200" w:rsidRPr="00BC603C" w:rsidTr="00B40435">
        <w:tc>
          <w:tcPr>
            <w:tcW w:w="212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Комплексы закаливающих процедур</w:t>
            </w:r>
          </w:p>
        </w:tc>
        <w:tc>
          <w:tcPr>
            <w:tcW w:w="1418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B52200" w:rsidRPr="00BC603C" w:rsidRDefault="00514035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</w:t>
            </w:r>
            <w:r w:rsidR="00B52200" w:rsidRPr="00BC603C">
              <w:rPr>
                <w:bCs/>
              </w:rPr>
              <w:t>жедневно</w:t>
            </w:r>
          </w:p>
        </w:tc>
        <w:tc>
          <w:tcPr>
            <w:tcW w:w="141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60" w:type="dxa"/>
            <w:gridSpan w:val="3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52200" w:rsidRPr="00BC603C" w:rsidTr="00B40435">
        <w:tc>
          <w:tcPr>
            <w:tcW w:w="212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Гигиенические процедуры</w:t>
            </w:r>
          </w:p>
        </w:tc>
        <w:tc>
          <w:tcPr>
            <w:tcW w:w="1418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B52200" w:rsidRPr="00BC603C" w:rsidRDefault="00514035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</w:t>
            </w:r>
            <w:r w:rsidR="00B52200" w:rsidRPr="00BC603C">
              <w:rPr>
                <w:bCs/>
              </w:rPr>
              <w:t>жедневно</w:t>
            </w:r>
          </w:p>
        </w:tc>
        <w:tc>
          <w:tcPr>
            <w:tcW w:w="141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60" w:type="dxa"/>
            <w:gridSpan w:val="3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52200" w:rsidRPr="00BC603C" w:rsidTr="00B40435">
        <w:tc>
          <w:tcPr>
            <w:tcW w:w="212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Чтение художественной литературы</w:t>
            </w:r>
          </w:p>
        </w:tc>
        <w:tc>
          <w:tcPr>
            <w:tcW w:w="1418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B52200" w:rsidRPr="00BC603C" w:rsidRDefault="00514035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</w:t>
            </w:r>
            <w:r w:rsidR="00B52200" w:rsidRPr="00BC603C">
              <w:rPr>
                <w:bCs/>
              </w:rPr>
              <w:t>жедневно</w:t>
            </w:r>
          </w:p>
        </w:tc>
        <w:tc>
          <w:tcPr>
            <w:tcW w:w="141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60" w:type="dxa"/>
            <w:gridSpan w:val="3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52200" w:rsidRPr="00BC603C" w:rsidTr="00B40435">
        <w:tc>
          <w:tcPr>
            <w:tcW w:w="212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Дежурства</w:t>
            </w:r>
          </w:p>
        </w:tc>
        <w:tc>
          <w:tcPr>
            <w:tcW w:w="1418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B52200" w:rsidRPr="00BC603C" w:rsidRDefault="00514035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</w:t>
            </w:r>
            <w:r w:rsidR="00B52200" w:rsidRPr="00BC603C">
              <w:rPr>
                <w:bCs/>
              </w:rPr>
              <w:t>жедневно</w:t>
            </w:r>
          </w:p>
        </w:tc>
        <w:tc>
          <w:tcPr>
            <w:tcW w:w="141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60" w:type="dxa"/>
            <w:gridSpan w:val="3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2F18C0" w:rsidRPr="00BC603C" w:rsidTr="00B40435">
        <w:tc>
          <w:tcPr>
            <w:tcW w:w="2127" w:type="dxa"/>
            <w:gridSpan w:val="2"/>
          </w:tcPr>
          <w:p w:rsidR="002F18C0" w:rsidRDefault="002F18C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Утренний круг</w:t>
            </w:r>
          </w:p>
        </w:tc>
        <w:tc>
          <w:tcPr>
            <w:tcW w:w="1418" w:type="dxa"/>
            <w:gridSpan w:val="2"/>
          </w:tcPr>
          <w:p w:rsidR="002F18C0" w:rsidRPr="00BC603C" w:rsidRDefault="002F18C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2F18C0" w:rsidRPr="00BC603C" w:rsidRDefault="00514035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</w:t>
            </w:r>
            <w:r w:rsidR="002F18C0" w:rsidRPr="00BC603C">
              <w:rPr>
                <w:bCs/>
              </w:rPr>
              <w:t>жедневно</w:t>
            </w:r>
          </w:p>
        </w:tc>
        <w:tc>
          <w:tcPr>
            <w:tcW w:w="1417" w:type="dxa"/>
            <w:gridSpan w:val="2"/>
          </w:tcPr>
          <w:p w:rsidR="002F18C0" w:rsidRPr="00BC603C" w:rsidRDefault="002F18C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60" w:type="dxa"/>
            <w:gridSpan w:val="3"/>
          </w:tcPr>
          <w:p w:rsidR="002F18C0" w:rsidRPr="00BC603C" w:rsidRDefault="002F18C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2F18C0" w:rsidRPr="00BC603C" w:rsidRDefault="002F18C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52200" w:rsidRPr="00BC603C" w:rsidTr="00B40435">
        <w:tc>
          <w:tcPr>
            <w:tcW w:w="212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Прогулки</w:t>
            </w:r>
          </w:p>
        </w:tc>
        <w:tc>
          <w:tcPr>
            <w:tcW w:w="1418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B52200" w:rsidRPr="00BC603C" w:rsidRDefault="00514035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</w:t>
            </w:r>
            <w:r w:rsidR="00B52200" w:rsidRPr="00BC603C">
              <w:rPr>
                <w:bCs/>
              </w:rPr>
              <w:t>жедневно</w:t>
            </w:r>
          </w:p>
        </w:tc>
        <w:tc>
          <w:tcPr>
            <w:tcW w:w="141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60" w:type="dxa"/>
            <w:gridSpan w:val="3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2F18C0" w:rsidRPr="00BC603C" w:rsidTr="00B40435">
        <w:tc>
          <w:tcPr>
            <w:tcW w:w="2127" w:type="dxa"/>
            <w:gridSpan w:val="2"/>
          </w:tcPr>
          <w:p w:rsidR="002F18C0" w:rsidRPr="00BC603C" w:rsidRDefault="002F18C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Вечерний круг</w:t>
            </w:r>
          </w:p>
        </w:tc>
        <w:tc>
          <w:tcPr>
            <w:tcW w:w="1418" w:type="dxa"/>
            <w:gridSpan w:val="2"/>
          </w:tcPr>
          <w:p w:rsidR="002F18C0" w:rsidRPr="00BC603C" w:rsidRDefault="002F18C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2F18C0" w:rsidRPr="00BC603C" w:rsidRDefault="00514035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</w:t>
            </w:r>
            <w:r w:rsidR="002F18C0" w:rsidRPr="00BC603C">
              <w:rPr>
                <w:bCs/>
              </w:rPr>
              <w:t>жедневно</w:t>
            </w:r>
          </w:p>
        </w:tc>
        <w:tc>
          <w:tcPr>
            <w:tcW w:w="1417" w:type="dxa"/>
            <w:gridSpan w:val="2"/>
          </w:tcPr>
          <w:p w:rsidR="002F18C0" w:rsidRPr="00BC603C" w:rsidRDefault="002F18C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60" w:type="dxa"/>
            <w:gridSpan w:val="3"/>
          </w:tcPr>
          <w:p w:rsidR="002F18C0" w:rsidRPr="00BC603C" w:rsidRDefault="002F18C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2F18C0" w:rsidRPr="00BC603C" w:rsidRDefault="002F18C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52200" w:rsidRPr="00BC603C" w:rsidTr="00B40435">
        <w:tc>
          <w:tcPr>
            <w:tcW w:w="9923" w:type="dxa"/>
            <w:gridSpan w:val="13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C603C">
              <w:rPr>
                <w:b/>
                <w:bCs/>
              </w:rPr>
              <w:t>Самостоятельная деятельность детей</w:t>
            </w:r>
          </w:p>
        </w:tc>
      </w:tr>
      <w:tr w:rsidR="00B52200" w:rsidRPr="00BC603C" w:rsidTr="00B40435">
        <w:tc>
          <w:tcPr>
            <w:tcW w:w="212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Игра</w:t>
            </w:r>
            <w:r w:rsidR="002F18C0">
              <w:rPr>
                <w:bCs/>
              </w:rPr>
              <w:t>, занятия</w:t>
            </w:r>
          </w:p>
        </w:tc>
        <w:tc>
          <w:tcPr>
            <w:tcW w:w="1418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B52200" w:rsidRPr="00BC603C" w:rsidRDefault="00514035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</w:t>
            </w:r>
            <w:r w:rsidR="00B52200" w:rsidRPr="00BC603C">
              <w:rPr>
                <w:bCs/>
              </w:rPr>
              <w:t>жедневно</w:t>
            </w:r>
          </w:p>
        </w:tc>
        <w:tc>
          <w:tcPr>
            <w:tcW w:w="141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60" w:type="dxa"/>
            <w:gridSpan w:val="3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52200" w:rsidRPr="00BC603C" w:rsidTr="00B40435">
        <w:tc>
          <w:tcPr>
            <w:tcW w:w="212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418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B52200" w:rsidRPr="00BC603C" w:rsidRDefault="00514035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</w:t>
            </w:r>
            <w:r w:rsidR="00B52200" w:rsidRPr="00BC603C">
              <w:rPr>
                <w:bCs/>
              </w:rPr>
              <w:t>жедневно</w:t>
            </w:r>
          </w:p>
        </w:tc>
        <w:tc>
          <w:tcPr>
            <w:tcW w:w="1417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603C">
              <w:rPr>
                <w:bCs/>
              </w:rPr>
              <w:t>ежедневно</w:t>
            </w:r>
          </w:p>
        </w:tc>
        <w:tc>
          <w:tcPr>
            <w:tcW w:w="1560" w:type="dxa"/>
            <w:gridSpan w:val="3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B52200" w:rsidRPr="00BC603C" w:rsidRDefault="00B52200" w:rsidP="005B00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B52200" w:rsidRPr="004309DC" w:rsidRDefault="00B52200" w:rsidP="00B52200">
      <w:pPr>
        <w:jc w:val="both"/>
        <w:rPr>
          <w:b/>
        </w:rPr>
      </w:pPr>
    </w:p>
    <w:p w:rsidR="00D2033A" w:rsidRDefault="00D2033A" w:rsidP="002F18C0">
      <w:pPr>
        <w:ind w:left="851"/>
        <w:jc w:val="center"/>
        <w:rPr>
          <w:b/>
          <w:bCs/>
        </w:rPr>
      </w:pPr>
      <w:r w:rsidRPr="00D2033A">
        <w:rPr>
          <w:b/>
          <w:bCs/>
        </w:rPr>
        <w:t>СЕТКА</w:t>
      </w:r>
      <w:r w:rsidR="00B40435">
        <w:rPr>
          <w:b/>
          <w:bCs/>
        </w:rPr>
        <w:t xml:space="preserve">-РАСПИСАНИЕ </w:t>
      </w:r>
      <w:r w:rsidR="002F18C0">
        <w:rPr>
          <w:b/>
          <w:bCs/>
        </w:rPr>
        <w:t>КАЛЕ</w:t>
      </w:r>
      <w:r w:rsidR="00D50E74">
        <w:rPr>
          <w:b/>
          <w:bCs/>
        </w:rPr>
        <w:t>НДАРНОГО ПЛАНИРОВАНИЯ ОРГАНИЗОВ</w:t>
      </w:r>
      <w:r w:rsidR="002F18C0">
        <w:rPr>
          <w:b/>
          <w:bCs/>
        </w:rPr>
        <w:t xml:space="preserve">АННОЙ ОБРАЗОВАТЕЛЬНОЙ ДЕЯТЕЛЬНОСТИ ПО ОБРАЗОВАТЕЛЬНЫМ ОБЛАСТЯМ </w:t>
      </w:r>
      <w:r w:rsidRPr="00D2033A">
        <w:rPr>
          <w:b/>
          <w:bCs/>
        </w:rPr>
        <w:t xml:space="preserve">ПО ВОЗРАСТНЫМ ГРУППАМ </w:t>
      </w:r>
      <w:r w:rsidR="00514035">
        <w:rPr>
          <w:b/>
          <w:bCs/>
        </w:rPr>
        <w:t>НА 2023 - 2024</w:t>
      </w:r>
      <w:r w:rsidR="00D50E74">
        <w:rPr>
          <w:b/>
          <w:bCs/>
        </w:rPr>
        <w:t xml:space="preserve">УЧЕБНЫЙ </w:t>
      </w:r>
      <w:r w:rsidRPr="00D2033A">
        <w:rPr>
          <w:b/>
          <w:bCs/>
        </w:rPr>
        <w:t>ГОД</w:t>
      </w:r>
    </w:p>
    <w:p w:rsidR="008D536D" w:rsidRPr="00D2033A" w:rsidRDefault="008D536D" w:rsidP="00D2033A">
      <w:pPr>
        <w:ind w:left="1880"/>
        <w:jc w:val="center"/>
        <w:rPr>
          <w:b/>
          <w:bCs/>
        </w:rPr>
      </w:pPr>
    </w:p>
    <w:p w:rsidR="00D2033A" w:rsidRPr="00D2033A" w:rsidRDefault="00D2033A" w:rsidP="00D2033A">
      <w:pPr>
        <w:ind w:left="1880"/>
        <w:jc w:val="center"/>
        <w:rPr>
          <w:sz w:val="20"/>
          <w:szCs w:val="20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277"/>
        <w:gridCol w:w="1701"/>
        <w:gridCol w:w="1559"/>
        <w:gridCol w:w="1701"/>
        <w:gridCol w:w="1559"/>
        <w:gridCol w:w="1701"/>
      </w:tblGrid>
      <w:tr w:rsidR="00DE4DEF" w:rsidTr="00360003">
        <w:tc>
          <w:tcPr>
            <w:tcW w:w="1277" w:type="dxa"/>
          </w:tcPr>
          <w:p w:rsidR="00D2033A" w:rsidRPr="00D2033A" w:rsidRDefault="00D2033A" w:rsidP="00D2033A">
            <w:pPr>
              <w:spacing w:after="2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</w:p>
        </w:tc>
        <w:tc>
          <w:tcPr>
            <w:tcW w:w="1701" w:type="dxa"/>
          </w:tcPr>
          <w:p w:rsidR="00D2033A" w:rsidRPr="00D2033A" w:rsidRDefault="00D2033A" w:rsidP="00D2033A">
            <w:pPr>
              <w:spacing w:after="2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Понедельник </w:t>
            </w:r>
          </w:p>
        </w:tc>
        <w:tc>
          <w:tcPr>
            <w:tcW w:w="1559" w:type="dxa"/>
          </w:tcPr>
          <w:p w:rsidR="00D2033A" w:rsidRPr="00D2033A" w:rsidRDefault="00D2033A" w:rsidP="00D2033A">
            <w:pPr>
              <w:spacing w:after="2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Вторник</w:t>
            </w:r>
          </w:p>
        </w:tc>
        <w:tc>
          <w:tcPr>
            <w:tcW w:w="1701" w:type="dxa"/>
          </w:tcPr>
          <w:p w:rsidR="00D2033A" w:rsidRPr="00D2033A" w:rsidRDefault="00D2033A" w:rsidP="00D2033A">
            <w:pPr>
              <w:spacing w:after="2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Среда</w:t>
            </w:r>
          </w:p>
        </w:tc>
        <w:tc>
          <w:tcPr>
            <w:tcW w:w="1559" w:type="dxa"/>
          </w:tcPr>
          <w:p w:rsidR="00D2033A" w:rsidRPr="00D2033A" w:rsidRDefault="00D2033A" w:rsidP="00D2033A">
            <w:pPr>
              <w:spacing w:after="2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Четверг</w:t>
            </w:r>
          </w:p>
        </w:tc>
        <w:tc>
          <w:tcPr>
            <w:tcW w:w="1701" w:type="dxa"/>
          </w:tcPr>
          <w:p w:rsidR="00D2033A" w:rsidRPr="00D2033A" w:rsidRDefault="00D2033A" w:rsidP="00D2033A">
            <w:pPr>
              <w:spacing w:after="2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Пятница</w:t>
            </w:r>
          </w:p>
        </w:tc>
      </w:tr>
      <w:tr w:rsidR="00DE4DEF" w:rsidTr="00360003">
        <w:tc>
          <w:tcPr>
            <w:tcW w:w="1277" w:type="dxa"/>
          </w:tcPr>
          <w:p w:rsidR="00D2033A" w:rsidRDefault="00C655E3" w:rsidP="009A0D61">
            <w:pPr>
              <w:jc w:val="center"/>
              <w:rPr>
                <w:b/>
              </w:rPr>
            </w:pPr>
            <w:r>
              <w:rPr>
                <w:b/>
              </w:rPr>
              <w:t>Младшая группа</w:t>
            </w:r>
          </w:p>
        </w:tc>
        <w:tc>
          <w:tcPr>
            <w:tcW w:w="1701" w:type="dxa"/>
          </w:tcPr>
          <w:p w:rsidR="00D2033A" w:rsidRDefault="00704C10" w:rsidP="009A0D61">
            <w:pPr>
              <w:jc w:val="center"/>
            </w:pPr>
            <w:r>
              <w:t>1.</w:t>
            </w:r>
            <w:r w:rsidR="00D826BE">
              <w:t>Х.Э.Р. (рисование)</w:t>
            </w:r>
          </w:p>
          <w:p w:rsidR="00E64FD5" w:rsidRDefault="00704C10" w:rsidP="009A0D61">
            <w:pPr>
              <w:jc w:val="center"/>
            </w:pPr>
            <w:r>
              <w:t>2.</w:t>
            </w:r>
            <w:r w:rsidR="00D826BE">
              <w:t>Ф.</w:t>
            </w:r>
            <w:r w:rsidR="00466508">
              <w:t>Р.</w:t>
            </w:r>
            <w:r w:rsidR="008D536D">
              <w:t xml:space="preserve"> (</w:t>
            </w:r>
            <w:r w:rsidR="00D826BE">
              <w:t>физическая культура</w:t>
            </w:r>
            <w:r w:rsidR="00E64FD5">
              <w:t>)</w:t>
            </w:r>
          </w:p>
          <w:p w:rsidR="00466508" w:rsidRPr="00C655E3" w:rsidRDefault="00466508" w:rsidP="00D826BE">
            <w:pPr>
              <w:jc w:val="center"/>
            </w:pPr>
          </w:p>
        </w:tc>
        <w:tc>
          <w:tcPr>
            <w:tcW w:w="1559" w:type="dxa"/>
          </w:tcPr>
          <w:p w:rsidR="00D2033A" w:rsidRDefault="00704C10" w:rsidP="009A0D61">
            <w:pPr>
              <w:jc w:val="center"/>
            </w:pPr>
            <w:r>
              <w:t>1.</w:t>
            </w:r>
            <w:r w:rsidR="008D536D">
              <w:t>П.Р. (Ф</w:t>
            </w:r>
            <w:r w:rsidR="00D826BE">
              <w:t>ЦКМ</w:t>
            </w:r>
            <w:r w:rsidR="008D536D">
              <w:t>)</w:t>
            </w:r>
          </w:p>
          <w:p w:rsidR="00466508" w:rsidRPr="00C655E3" w:rsidRDefault="00704C10" w:rsidP="00D826BE">
            <w:pPr>
              <w:jc w:val="center"/>
            </w:pPr>
            <w:r>
              <w:t>2.</w:t>
            </w:r>
            <w:r w:rsidR="00D826BE">
              <w:t>Х</w:t>
            </w:r>
            <w:r w:rsidR="00466508">
              <w:t>.</w:t>
            </w:r>
            <w:r w:rsidR="00D826BE">
              <w:t>Э.</w:t>
            </w:r>
            <w:r w:rsidR="00466508">
              <w:t>Р. (</w:t>
            </w:r>
            <w:r w:rsidR="00D826BE">
              <w:t>музыка</w:t>
            </w:r>
            <w:r w:rsidR="00466508">
              <w:t>)</w:t>
            </w:r>
          </w:p>
        </w:tc>
        <w:tc>
          <w:tcPr>
            <w:tcW w:w="1701" w:type="dxa"/>
          </w:tcPr>
          <w:p w:rsidR="00D2033A" w:rsidRDefault="00704C10" w:rsidP="009A0D61">
            <w:pPr>
              <w:jc w:val="center"/>
            </w:pPr>
            <w:r>
              <w:t>1.</w:t>
            </w:r>
            <w:r w:rsidR="00466508">
              <w:t>Р.Р.</w:t>
            </w:r>
          </w:p>
          <w:p w:rsidR="00466508" w:rsidRDefault="008D536D" w:rsidP="009A0D61">
            <w:pPr>
              <w:jc w:val="center"/>
            </w:pPr>
            <w:r>
              <w:t>2.</w:t>
            </w:r>
            <w:r w:rsidR="00D826BE">
              <w:t>Ф.Р. (физическая культура</w:t>
            </w:r>
            <w:r w:rsidR="00466508">
              <w:t>)</w:t>
            </w:r>
          </w:p>
          <w:p w:rsidR="00466508" w:rsidRPr="008D536D" w:rsidRDefault="0095356E" w:rsidP="0095356E">
            <w:pPr>
              <w:jc w:val="center"/>
              <w:rPr>
                <w:b/>
              </w:rPr>
            </w:pPr>
            <w:r>
              <w:t>3. Тувинский язык</w:t>
            </w:r>
          </w:p>
        </w:tc>
        <w:tc>
          <w:tcPr>
            <w:tcW w:w="1559" w:type="dxa"/>
          </w:tcPr>
          <w:p w:rsidR="00D2033A" w:rsidRDefault="00704C10" w:rsidP="009A0D61">
            <w:pPr>
              <w:jc w:val="center"/>
            </w:pPr>
            <w:r>
              <w:t>1.</w:t>
            </w:r>
            <w:r w:rsidR="00D826BE">
              <w:t>П</w:t>
            </w:r>
            <w:r w:rsidR="00E449AB">
              <w:t>. Р.</w:t>
            </w:r>
            <w:r w:rsidR="00D826BE">
              <w:t>- ФЭМП</w:t>
            </w:r>
          </w:p>
          <w:p w:rsidR="00466508" w:rsidRPr="00C655E3" w:rsidRDefault="00704C10" w:rsidP="00D826BE">
            <w:pPr>
              <w:jc w:val="center"/>
            </w:pPr>
            <w:r>
              <w:t>2.</w:t>
            </w:r>
            <w:r w:rsidR="00D826BE">
              <w:t>Х.Э</w:t>
            </w:r>
            <w:r w:rsidR="00466508">
              <w:t>.Р.</w:t>
            </w:r>
            <w:r w:rsidR="003016F1">
              <w:t>(</w:t>
            </w:r>
            <w:r w:rsidR="00D826BE">
              <w:t>музыка</w:t>
            </w:r>
            <w:r w:rsidR="003016F1">
              <w:t>)</w:t>
            </w:r>
          </w:p>
        </w:tc>
        <w:tc>
          <w:tcPr>
            <w:tcW w:w="1701" w:type="dxa"/>
          </w:tcPr>
          <w:p w:rsidR="00D2033A" w:rsidRDefault="00704C10" w:rsidP="009A0D61">
            <w:pPr>
              <w:jc w:val="center"/>
            </w:pPr>
            <w:r>
              <w:t>1.</w:t>
            </w:r>
            <w:r w:rsidR="003016F1">
              <w:t>Х.Э.Р. (</w:t>
            </w:r>
            <w:r w:rsidR="00BC6C88">
              <w:t>лепка, аппликация</w:t>
            </w:r>
            <w:r w:rsidR="003016F1">
              <w:t>)</w:t>
            </w:r>
          </w:p>
          <w:p w:rsidR="003016F1" w:rsidRPr="00C655E3" w:rsidRDefault="00704C10" w:rsidP="009A0D61">
            <w:pPr>
              <w:jc w:val="center"/>
            </w:pPr>
            <w:r>
              <w:t>2.</w:t>
            </w:r>
            <w:r w:rsidR="003016F1">
              <w:t>Ф.Р.(физическая культура</w:t>
            </w:r>
            <w:r w:rsidR="0095356E">
              <w:t xml:space="preserve"> на воздухе</w:t>
            </w:r>
            <w:r w:rsidR="003016F1">
              <w:t>)</w:t>
            </w:r>
          </w:p>
        </w:tc>
      </w:tr>
      <w:tr w:rsidR="00DE4DEF" w:rsidTr="00360003">
        <w:tc>
          <w:tcPr>
            <w:tcW w:w="1277" w:type="dxa"/>
          </w:tcPr>
          <w:p w:rsidR="00D2033A" w:rsidRDefault="00C655E3" w:rsidP="009A0D61">
            <w:pPr>
              <w:jc w:val="center"/>
              <w:rPr>
                <w:b/>
              </w:rPr>
            </w:pPr>
            <w:r>
              <w:rPr>
                <w:b/>
              </w:rPr>
              <w:t>Средняя группа</w:t>
            </w:r>
          </w:p>
        </w:tc>
        <w:tc>
          <w:tcPr>
            <w:tcW w:w="1701" w:type="dxa"/>
          </w:tcPr>
          <w:p w:rsidR="002269B9" w:rsidRDefault="00704C10" w:rsidP="009A0D61">
            <w:pPr>
              <w:jc w:val="center"/>
            </w:pPr>
            <w:r>
              <w:t xml:space="preserve">1. </w:t>
            </w:r>
            <w:r w:rsidR="00C655E3" w:rsidRPr="00C655E3">
              <w:t>П.Р. (</w:t>
            </w:r>
            <w:r w:rsidR="00C655E3">
              <w:t xml:space="preserve">ознакомление с </w:t>
            </w:r>
            <w:r w:rsidR="00BC6C88">
              <w:t>окружающим</w:t>
            </w:r>
            <w:r w:rsidR="00C655E3">
              <w:t xml:space="preserve"> миром</w:t>
            </w:r>
            <w:r w:rsidR="00C655E3" w:rsidRPr="00C655E3">
              <w:t>)</w:t>
            </w:r>
          </w:p>
          <w:p w:rsidR="009A0D61" w:rsidRPr="00C655E3" w:rsidRDefault="00BC6C88" w:rsidP="00BC6C88">
            <w:pPr>
              <w:jc w:val="center"/>
            </w:pPr>
            <w:r>
              <w:t>2. Ф</w:t>
            </w:r>
            <w:r w:rsidR="00E449AB">
              <w:t>.Р.-</w:t>
            </w:r>
            <w:r>
              <w:t xml:space="preserve"> (физическая культура)</w:t>
            </w:r>
          </w:p>
        </w:tc>
        <w:tc>
          <w:tcPr>
            <w:tcW w:w="1559" w:type="dxa"/>
          </w:tcPr>
          <w:p w:rsidR="00C655E3" w:rsidRDefault="00704C10" w:rsidP="00E449AB">
            <w:r>
              <w:t>1.</w:t>
            </w:r>
            <w:r w:rsidR="00BC6C88">
              <w:t>Х.Э.Р. (рисование</w:t>
            </w:r>
            <w:r w:rsidR="00E449AB">
              <w:t>)</w:t>
            </w:r>
          </w:p>
          <w:p w:rsidR="00C655E3" w:rsidRDefault="00704C10" w:rsidP="00BC6C88">
            <w:r>
              <w:t>2.</w:t>
            </w:r>
            <w:r w:rsidR="00BC6C88">
              <w:t xml:space="preserve"> Х.Э.</w:t>
            </w:r>
            <w:r w:rsidR="00C655E3">
              <w:t>Р.</w:t>
            </w:r>
          </w:p>
          <w:p w:rsidR="00C655E3" w:rsidRPr="00C655E3" w:rsidRDefault="00C655E3" w:rsidP="00BC6C88">
            <w:pPr>
              <w:jc w:val="center"/>
            </w:pPr>
            <w:r>
              <w:t>(</w:t>
            </w:r>
            <w:r w:rsidR="00BC6C88">
              <w:t>музыка</w:t>
            </w:r>
            <w:r>
              <w:t>)</w:t>
            </w:r>
          </w:p>
        </w:tc>
        <w:tc>
          <w:tcPr>
            <w:tcW w:w="1701" w:type="dxa"/>
          </w:tcPr>
          <w:p w:rsidR="00307497" w:rsidRDefault="00704C10" w:rsidP="00E449AB">
            <w:pPr>
              <w:jc w:val="center"/>
            </w:pPr>
            <w:r>
              <w:t>1.</w:t>
            </w:r>
            <w:r w:rsidR="00BC6C88">
              <w:t>П.</w:t>
            </w:r>
            <w:r w:rsidR="00E449AB">
              <w:t xml:space="preserve"> Р.</w:t>
            </w:r>
            <w:r w:rsidR="00BC6C88">
              <w:t xml:space="preserve"> (ФЭМП)</w:t>
            </w:r>
          </w:p>
          <w:p w:rsidR="0095356E" w:rsidRDefault="00704C10" w:rsidP="00BC6C88">
            <w:pPr>
              <w:jc w:val="center"/>
            </w:pPr>
            <w:r>
              <w:t>2.</w:t>
            </w:r>
            <w:r w:rsidR="00BC6C88">
              <w:t>Ф.Р. (физическая культура</w:t>
            </w:r>
          </w:p>
          <w:p w:rsidR="00307497" w:rsidRPr="00C655E3" w:rsidRDefault="0095356E" w:rsidP="00BC6C88">
            <w:pPr>
              <w:jc w:val="center"/>
            </w:pPr>
            <w:r>
              <w:t>3. Тувинский язык</w:t>
            </w:r>
          </w:p>
        </w:tc>
        <w:tc>
          <w:tcPr>
            <w:tcW w:w="1559" w:type="dxa"/>
          </w:tcPr>
          <w:p w:rsidR="00D2033A" w:rsidRDefault="00704C10" w:rsidP="009A0D61">
            <w:pPr>
              <w:jc w:val="center"/>
            </w:pPr>
            <w:r>
              <w:t>1.</w:t>
            </w:r>
            <w:r w:rsidR="00307497">
              <w:t>Х.Э.Р.</w:t>
            </w:r>
          </w:p>
          <w:p w:rsidR="00307497" w:rsidRDefault="00E449AB" w:rsidP="009A0D61">
            <w:pPr>
              <w:jc w:val="center"/>
            </w:pPr>
            <w:r>
              <w:t>(</w:t>
            </w:r>
            <w:r w:rsidR="00BC6C88">
              <w:t>лепка/</w:t>
            </w:r>
            <w:r w:rsidR="00307497">
              <w:t>аппликация)</w:t>
            </w:r>
          </w:p>
          <w:p w:rsidR="00307497" w:rsidRDefault="00704C10" w:rsidP="009A0D61">
            <w:pPr>
              <w:jc w:val="center"/>
            </w:pPr>
            <w:r>
              <w:t>2.</w:t>
            </w:r>
            <w:r w:rsidR="00BC6C88">
              <w:t>Х.Э</w:t>
            </w:r>
            <w:r w:rsidR="00307497">
              <w:t>.Р.</w:t>
            </w:r>
          </w:p>
          <w:p w:rsidR="00307497" w:rsidRPr="00C655E3" w:rsidRDefault="00307497" w:rsidP="00BC6C88">
            <w:pPr>
              <w:jc w:val="center"/>
            </w:pPr>
            <w:r>
              <w:t>(</w:t>
            </w:r>
            <w:r w:rsidR="00BC6C88">
              <w:t>музыка</w:t>
            </w:r>
            <w:r>
              <w:t>)</w:t>
            </w:r>
          </w:p>
        </w:tc>
        <w:tc>
          <w:tcPr>
            <w:tcW w:w="1701" w:type="dxa"/>
          </w:tcPr>
          <w:p w:rsidR="00D2033A" w:rsidRDefault="00704C10" w:rsidP="009A0D61">
            <w:pPr>
              <w:jc w:val="center"/>
            </w:pPr>
            <w:r>
              <w:t>1.</w:t>
            </w:r>
            <w:r w:rsidR="00307497">
              <w:t>Р.Р.</w:t>
            </w:r>
          </w:p>
          <w:p w:rsidR="00307497" w:rsidRDefault="00307497" w:rsidP="009A0D61">
            <w:pPr>
              <w:jc w:val="center"/>
            </w:pPr>
          </w:p>
          <w:p w:rsidR="00307497" w:rsidRDefault="00704C10" w:rsidP="009A0D61">
            <w:pPr>
              <w:jc w:val="center"/>
            </w:pPr>
            <w:r>
              <w:t>2.</w:t>
            </w:r>
            <w:r w:rsidR="00307497">
              <w:t>Ф.Р.</w:t>
            </w:r>
          </w:p>
          <w:p w:rsidR="00307497" w:rsidRPr="00C655E3" w:rsidRDefault="00307497" w:rsidP="009A0D61">
            <w:pPr>
              <w:jc w:val="center"/>
            </w:pPr>
            <w:r>
              <w:t>(физическая культура на воздухе)</w:t>
            </w:r>
          </w:p>
        </w:tc>
      </w:tr>
      <w:tr w:rsidR="00DE4DEF" w:rsidTr="00360003">
        <w:tc>
          <w:tcPr>
            <w:tcW w:w="1277" w:type="dxa"/>
          </w:tcPr>
          <w:p w:rsidR="00D2033A" w:rsidRDefault="00C655E3" w:rsidP="009A0D61">
            <w:pPr>
              <w:jc w:val="center"/>
              <w:rPr>
                <w:b/>
              </w:rPr>
            </w:pPr>
            <w:r>
              <w:rPr>
                <w:b/>
              </w:rPr>
              <w:t>Старшая группа</w:t>
            </w:r>
          </w:p>
        </w:tc>
        <w:tc>
          <w:tcPr>
            <w:tcW w:w="1701" w:type="dxa"/>
          </w:tcPr>
          <w:p w:rsidR="00D2033A" w:rsidRDefault="00704C10" w:rsidP="009A0D61">
            <w:pPr>
              <w:jc w:val="center"/>
            </w:pPr>
            <w:r>
              <w:t>1.</w:t>
            </w:r>
            <w:r w:rsidR="00BC6C88">
              <w:t>Р.</w:t>
            </w:r>
            <w:r w:rsidR="00700C0B">
              <w:t>Р.(</w:t>
            </w:r>
            <w:r w:rsidR="00BC6C88">
              <w:t>восприятие худ.литературы</w:t>
            </w:r>
            <w:r w:rsidR="00700C0B">
              <w:t>)</w:t>
            </w:r>
          </w:p>
          <w:p w:rsidR="00700C0B" w:rsidRDefault="00BC6C88" w:rsidP="009A0D61">
            <w:pPr>
              <w:jc w:val="center"/>
            </w:pPr>
            <w:r>
              <w:t>2. Р.</w:t>
            </w:r>
            <w:r w:rsidR="00700C0B">
              <w:t xml:space="preserve">Р. </w:t>
            </w:r>
          </w:p>
          <w:p w:rsidR="003A4B76" w:rsidRDefault="003A4B76" w:rsidP="009A0D61">
            <w:pPr>
              <w:jc w:val="center"/>
            </w:pPr>
            <w:r>
              <w:t xml:space="preserve">3. </w:t>
            </w:r>
            <w:r w:rsidR="00BC6C88">
              <w:t>Ф.Р. (физическая культура)</w:t>
            </w:r>
          </w:p>
          <w:p w:rsidR="009A0D61" w:rsidRPr="00C655E3" w:rsidRDefault="009A0D61" w:rsidP="009A0D61">
            <w:pPr>
              <w:jc w:val="center"/>
            </w:pPr>
          </w:p>
        </w:tc>
        <w:tc>
          <w:tcPr>
            <w:tcW w:w="1559" w:type="dxa"/>
          </w:tcPr>
          <w:p w:rsidR="00DE4DEF" w:rsidRDefault="00704C10" w:rsidP="00BC6C88">
            <w:pPr>
              <w:jc w:val="center"/>
            </w:pPr>
            <w:r>
              <w:t>1.</w:t>
            </w:r>
            <w:r w:rsidR="00360003">
              <w:t>Х.Э.Р. (рис</w:t>
            </w:r>
            <w:r w:rsidR="00BC6C88">
              <w:t>ование)</w:t>
            </w:r>
          </w:p>
          <w:p w:rsidR="00DE4DEF" w:rsidRDefault="00704C10" w:rsidP="009A0D61">
            <w:pPr>
              <w:jc w:val="center"/>
            </w:pPr>
            <w:r>
              <w:t>2.</w:t>
            </w:r>
            <w:r w:rsidR="00BC6C88">
              <w:t>Х.Э.Р. (музыка)</w:t>
            </w:r>
          </w:p>
          <w:p w:rsidR="009A0D61" w:rsidRPr="00C655E3" w:rsidRDefault="009A0D61" w:rsidP="002269B9">
            <w:pPr>
              <w:jc w:val="center"/>
            </w:pPr>
          </w:p>
        </w:tc>
        <w:tc>
          <w:tcPr>
            <w:tcW w:w="1701" w:type="dxa"/>
          </w:tcPr>
          <w:p w:rsidR="00D2033A" w:rsidRDefault="00704C10" w:rsidP="009A0D61">
            <w:pPr>
              <w:jc w:val="center"/>
            </w:pPr>
            <w:r>
              <w:t>1.</w:t>
            </w:r>
            <w:r w:rsidR="00DE4DEF">
              <w:t>П.Р. (</w:t>
            </w:r>
            <w:r w:rsidR="00BC6C88">
              <w:t>конструирование</w:t>
            </w:r>
            <w:r w:rsidR="00DE4DEF">
              <w:t>)</w:t>
            </w:r>
          </w:p>
          <w:p w:rsidR="00DE4DEF" w:rsidRDefault="00704C10" w:rsidP="009A0D61">
            <w:pPr>
              <w:jc w:val="center"/>
            </w:pPr>
            <w:r>
              <w:t>2.</w:t>
            </w:r>
            <w:r w:rsidR="0095356E">
              <w:t>Ф.Р. (физическая культура)</w:t>
            </w:r>
          </w:p>
          <w:p w:rsidR="00DE4DEF" w:rsidRDefault="00704C10" w:rsidP="009A0D61">
            <w:pPr>
              <w:jc w:val="center"/>
            </w:pPr>
            <w:r>
              <w:t>3.</w:t>
            </w:r>
            <w:r w:rsidR="00DE4DEF">
              <w:t>Х.Э.Р.</w:t>
            </w:r>
          </w:p>
          <w:p w:rsidR="00DE4DEF" w:rsidRDefault="0095356E" w:rsidP="009A0D61">
            <w:pPr>
              <w:jc w:val="center"/>
            </w:pPr>
            <w:r>
              <w:t>(лепка</w:t>
            </w:r>
            <w:r w:rsidR="00DE4DEF">
              <w:t>)</w:t>
            </w:r>
          </w:p>
          <w:p w:rsidR="0095356E" w:rsidRPr="00C655E3" w:rsidRDefault="0095356E" w:rsidP="009A0D61">
            <w:pPr>
              <w:jc w:val="center"/>
            </w:pPr>
            <w:r>
              <w:t>4. Тувинский язык</w:t>
            </w:r>
          </w:p>
        </w:tc>
        <w:tc>
          <w:tcPr>
            <w:tcW w:w="1559" w:type="dxa"/>
          </w:tcPr>
          <w:p w:rsidR="00D2033A" w:rsidRDefault="00704C10" w:rsidP="009A0D61">
            <w:pPr>
              <w:jc w:val="center"/>
            </w:pPr>
            <w:r>
              <w:t>1.</w:t>
            </w:r>
            <w:r w:rsidR="0095356E">
              <w:t xml:space="preserve">П.Р. (ознакомление с </w:t>
            </w:r>
            <w:proofErr w:type="spellStart"/>
            <w:r w:rsidR="0095356E">
              <w:t>окр.миром</w:t>
            </w:r>
            <w:proofErr w:type="spellEnd"/>
            <w:r w:rsidR="0095356E">
              <w:t>)</w:t>
            </w:r>
          </w:p>
          <w:p w:rsidR="00DE4DEF" w:rsidRDefault="00BC6C88" w:rsidP="009A0D61">
            <w:pPr>
              <w:jc w:val="center"/>
            </w:pPr>
            <w:r>
              <w:t>2</w:t>
            </w:r>
            <w:r w:rsidR="00704C10">
              <w:t>.</w:t>
            </w:r>
            <w:r w:rsidR="0095356E">
              <w:t>Х.Э.Р.</w:t>
            </w:r>
            <w:r w:rsidR="00DE4DEF">
              <w:t xml:space="preserve"> (</w:t>
            </w:r>
            <w:r w:rsidR="0095356E">
              <w:t>рисование</w:t>
            </w:r>
            <w:r w:rsidR="00DE4DEF">
              <w:t>)</w:t>
            </w:r>
          </w:p>
          <w:p w:rsidR="002269B9" w:rsidRPr="00C655E3" w:rsidRDefault="0095356E" w:rsidP="009A0D61">
            <w:pPr>
              <w:jc w:val="center"/>
            </w:pPr>
            <w:r>
              <w:t>3. Х.Э.Р. (музыка)</w:t>
            </w:r>
          </w:p>
        </w:tc>
        <w:tc>
          <w:tcPr>
            <w:tcW w:w="1701" w:type="dxa"/>
          </w:tcPr>
          <w:p w:rsidR="00D2033A" w:rsidRDefault="00704C10" w:rsidP="009A0D61">
            <w:pPr>
              <w:jc w:val="center"/>
            </w:pPr>
            <w:r>
              <w:t>1.</w:t>
            </w:r>
            <w:r w:rsidR="0095356E">
              <w:t>П</w:t>
            </w:r>
            <w:r w:rsidR="00DE4DEF">
              <w:t xml:space="preserve">.Р. </w:t>
            </w:r>
            <w:r w:rsidR="0095356E">
              <w:t>(ФЭМП)</w:t>
            </w:r>
          </w:p>
          <w:p w:rsidR="00DE4DEF" w:rsidRPr="00C655E3" w:rsidRDefault="0095356E" w:rsidP="009A0D61">
            <w:pPr>
              <w:jc w:val="center"/>
            </w:pPr>
            <w:r>
              <w:t>2</w:t>
            </w:r>
            <w:r w:rsidR="00704C10">
              <w:t>.</w:t>
            </w:r>
            <w:r w:rsidR="00DE4DEF">
              <w:t>Ф.Р. (физическая культура</w:t>
            </w:r>
            <w:r>
              <w:t xml:space="preserve"> на воздухе</w:t>
            </w:r>
            <w:r w:rsidR="00DE4DEF">
              <w:t>)</w:t>
            </w:r>
          </w:p>
        </w:tc>
      </w:tr>
    </w:tbl>
    <w:p w:rsidR="00433A9F" w:rsidRDefault="00433A9F" w:rsidP="001D7073">
      <w:pPr>
        <w:spacing w:after="240"/>
        <w:rPr>
          <w:b/>
        </w:rPr>
      </w:pPr>
    </w:p>
    <w:p w:rsidR="00846666" w:rsidRDefault="00846666" w:rsidP="003A4B76">
      <w:pPr>
        <w:spacing w:after="240"/>
        <w:jc w:val="center"/>
        <w:rPr>
          <w:b/>
        </w:rPr>
      </w:pPr>
    </w:p>
    <w:p w:rsidR="00B52200" w:rsidRDefault="00B52200" w:rsidP="003A4B76">
      <w:pPr>
        <w:spacing w:after="240"/>
        <w:jc w:val="center"/>
        <w:rPr>
          <w:b/>
        </w:rPr>
      </w:pPr>
      <w:r w:rsidRPr="00450062">
        <w:rPr>
          <w:b/>
        </w:rPr>
        <w:lastRenderedPageBreak/>
        <w:t>Пояснительная записка</w:t>
      </w:r>
    </w:p>
    <w:p w:rsidR="00B52200" w:rsidRPr="00A40290" w:rsidRDefault="00B52200" w:rsidP="00B52200">
      <w:pPr>
        <w:jc w:val="both"/>
        <w:rPr>
          <w:b/>
        </w:rPr>
      </w:pPr>
      <w:r w:rsidRPr="00450062">
        <w:t xml:space="preserve">  Учебный план состоит из:</w:t>
      </w:r>
    </w:p>
    <w:p w:rsidR="00B52200" w:rsidRPr="00450062" w:rsidRDefault="00B52200" w:rsidP="00B522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0062">
        <w:rPr>
          <w:rFonts w:ascii="Times New Roman" w:hAnsi="Times New Roman"/>
          <w:sz w:val="24"/>
          <w:szCs w:val="24"/>
        </w:rPr>
        <w:t>Инвариантной (обязательной) части;</w:t>
      </w:r>
    </w:p>
    <w:p w:rsidR="00B52200" w:rsidRPr="00450062" w:rsidRDefault="00B52200" w:rsidP="00B522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0062">
        <w:rPr>
          <w:rFonts w:ascii="Times New Roman" w:hAnsi="Times New Roman"/>
          <w:sz w:val="24"/>
          <w:szCs w:val="24"/>
        </w:rPr>
        <w:t>Вариативной части.</w:t>
      </w:r>
    </w:p>
    <w:p w:rsidR="00B52200" w:rsidRPr="00450062" w:rsidRDefault="00B52200" w:rsidP="00B5220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50062">
        <w:rPr>
          <w:rFonts w:ascii="Times New Roman" w:hAnsi="Times New Roman"/>
          <w:sz w:val="24"/>
          <w:szCs w:val="24"/>
        </w:rPr>
        <w:t xml:space="preserve">     Основная (инвариантная) обязательная образовательная деятельность, обеспечивающая реализацию ФГОС к содержанию воспитательно-образовательного процесса в ДОУ.</w:t>
      </w:r>
    </w:p>
    <w:p w:rsidR="00B52200" w:rsidRPr="00450062" w:rsidRDefault="00B52200" w:rsidP="00B5220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50062">
        <w:rPr>
          <w:rFonts w:ascii="Times New Roman" w:hAnsi="Times New Roman"/>
          <w:sz w:val="24"/>
          <w:szCs w:val="24"/>
        </w:rPr>
        <w:t>Инвариантная часть непосредственно образовательной деятельности с детьми организуется утром и во вторую половину дня.</w:t>
      </w:r>
    </w:p>
    <w:p w:rsidR="00B52200" w:rsidRPr="00450062" w:rsidRDefault="00D50E74" w:rsidP="00B5220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МБ</w:t>
      </w:r>
      <w:r w:rsidR="008D2DE2">
        <w:rPr>
          <w:rFonts w:ascii="Times New Roman" w:hAnsi="Times New Roman"/>
          <w:sz w:val="24"/>
          <w:szCs w:val="24"/>
        </w:rPr>
        <w:t>ДОУ детский сад  «</w:t>
      </w:r>
      <w:proofErr w:type="spellStart"/>
      <w:r w:rsidR="008D2DE2">
        <w:rPr>
          <w:rFonts w:ascii="Times New Roman" w:hAnsi="Times New Roman"/>
          <w:sz w:val="24"/>
          <w:szCs w:val="24"/>
        </w:rPr>
        <w:t>Сайзанак</w:t>
      </w:r>
      <w:proofErr w:type="spellEnd"/>
      <w:r w:rsidR="00B52200" w:rsidRPr="00450062">
        <w:rPr>
          <w:rFonts w:ascii="Times New Roman" w:hAnsi="Times New Roman"/>
          <w:sz w:val="24"/>
          <w:szCs w:val="24"/>
        </w:rPr>
        <w:t>» ориентирова</w:t>
      </w:r>
      <w:r>
        <w:rPr>
          <w:rFonts w:ascii="Times New Roman" w:hAnsi="Times New Roman"/>
          <w:sz w:val="24"/>
          <w:szCs w:val="24"/>
        </w:rPr>
        <w:t>н на организацию организованной</w:t>
      </w:r>
      <w:r w:rsidR="00B52200" w:rsidRPr="00450062">
        <w:rPr>
          <w:rFonts w:ascii="Times New Roman" w:hAnsi="Times New Roman"/>
          <w:sz w:val="24"/>
          <w:szCs w:val="24"/>
        </w:rPr>
        <w:t xml:space="preserve"> образовательной деятельности в режиме 5-ти дневной рабочей недели.</w:t>
      </w:r>
    </w:p>
    <w:p w:rsidR="00B52200" w:rsidRPr="00450062" w:rsidRDefault="00B52200" w:rsidP="00B5220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50062">
        <w:rPr>
          <w:rFonts w:ascii="Times New Roman" w:hAnsi="Times New Roman"/>
          <w:sz w:val="24"/>
          <w:szCs w:val="24"/>
        </w:rPr>
        <w:t xml:space="preserve">     Данный учебный план составлен для организации деятельности с детьми  раннего и дошкольного возраста. Игры-занятия в </w:t>
      </w:r>
      <w:r w:rsidRPr="00450062">
        <w:rPr>
          <w:rFonts w:ascii="Times New Roman" w:hAnsi="Times New Roman"/>
          <w:sz w:val="24"/>
          <w:szCs w:val="24"/>
          <w:lang w:val="en-US"/>
        </w:rPr>
        <w:t>I</w:t>
      </w:r>
      <w:r w:rsidRPr="00450062">
        <w:rPr>
          <w:rFonts w:ascii="Times New Roman" w:hAnsi="Times New Roman"/>
          <w:sz w:val="24"/>
          <w:szCs w:val="24"/>
        </w:rPr>
        <w:t xml:space="preserve"> группе раннего возраста проводится преимущественно по подгруппам, сформированным с учетом уровня развития воспитанников. В соответствии с требованиями СанПиН  2.4.1.3049-13 (п. 11.9, 11.10, 11.11. 11.12), продолжительность непрерывной непосредственно образовательной деятельности (НОД)</w:t>
      </w:r>
    </w:p>
    <w:p w:rsidR="00B52200" w:rsidRPr="00450062" w:rsidRDefault="00B52200" w:rsidP="00B522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0062">
        <w:rPr>
          <w:rFonts w:ascii="Times New Roman" w:hAnsi="Times New Roman"/>
          <w:sz w:val="24"/>
          <w:szCs w:val="24"/>
        </w:rPr>
        <w:t xml:space="preserve">В </w:t>
      </w:r>
      <w:r w:rsidR="008D2DE2" w:rsidRPr="008D2DE2">
        <w:rPr>
          <w:rFonts w:ascii="Times New Roman" w:hAnsi="Times New Roman"/>
          <w:sz w:val="24"/>
          <w:szCs w:val="24"/>
        </w:rPr>
        <w:t>младшей группе</w:t>
      </w:r>
      <w:r w:rsidRPr="00450062">
        <w:rPr>
          <w:rFonts w:ascii="Times New Roman" w:hAnsi="Times New Roman"/>
          <w:sz w:val="24"/>
          <w:szCs w:val="24"/>
        </w:rPr>
        <w:t xml:space="preserve"> (от 1,6 до 2 лет) 6 – 10 мин;</w:t>
      </w:r>
    </w:p>
    <w:p w:rsidR="00B52200" w:rsidRPr="00450062" w:rsidRDefault="00B52200" w:rsidP="00B522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0062">
        <w:rPr>
          <w:rFonts w:ascii="Times New Roman" w:hAnsi="Times New Roman"/>
          <w:sz w:val="24"/>
          <w:szCs w:val="24"/>
        </w:rPr>
        <w:t xml:space="preserve">Во </w:t>
      </w:r>
      <w:r w:rsidRPr="00450062">
        <w:rPr>
          <w:rFonts w:ascii="Times New Roman" w:hAnsi="Times New Roman"/>
          <w:sz w:val="24"/>
          <w:szCs w:val="24"/>
          <w:lang w:val="en-US"/>
        </w:rPr>
        <w:t>II</w:t>
      </w:r>
      <w:r w:rsidRPr="00450062">
        <w:rPr>
          <w:rFonts w:ascii="Times New Roman" w:hAnsi="Times New Roman"/>
          <w:sz w:val="24"/>
          <w:szCs w:val="24"/>
        </w:rPr>
        <w:t xml:space="preserve"> группе раннего возраста (от 2 до 3 лет) не более 10 мин;</w:t>
      </w:r>
    </w:p>
    <w:p w:rsidR="00B52200" w:rsidRPr="00450062" w:rsidRDefault="008D2DE2" w:rsidP="00B522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саршей</w:t>
      </w:r>
      <w:proofErr w:type="spellEnd"/>
      <w:r w:rsidR="00B52200" w:rsidRPr="00450062">
        <w:rPr>
          <w:rFonts w:ascii="Times New Roman" w:hAnsi="Times New Roman"/>
          <w:sz w:val="24"/>
          <w:szCs w:val="24"/>
        </w:rPr>
        <w:t xml:space="preserve"> группе (с 5 до 7 лет) 25-30 мин.</w:t>
      </w:r>
    </w:p>
    <w:p w:rsidR="00B52200" w:rsidRPr="00450062" w:rsidRDefault="00B52200" w:rsidP="00B5220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50062">
        <w:rPr>
          <w:rFonts w:ascii="Times New Roman" w:hAnsi="Times New Roman"/>
          <w:sz w:val="24"/>
          <w:szCs w:val="24"/>
        </w:rPr>
        <w:t xml:space="preserve">       В первой половине дня в младших, средней и старшей группах планируются не более двух НОД.</w:t>
      </w:r>
    </w:p>
    <w:p w:rsidR="00B52200" w:rsidRPr="00450062" w:rsidRDefault="00B52200" w:rsidP="00B5220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50062">
        <w:rPr>
          <w:rFonts w:ascii="Times New Roman" w:hAnsi="Times New Roman"/>
          <w:sz w:val="24"/>
          <w:szCs w:val="24"/>
        </w:rPr>
        <w:t xml:space="preserve">      Максимально допустимый объем образовательной нагрузки</w:t>
      </w:r>
      <w:r w:rsidR="00D96B24">
        <w:rPr>
          <w:rFonts w:ascii="Times New Roman" w:hAnsi="Times New Roman"/>
          <w:sz w:val="24"/>
          <w:szCs w:val="24"/>
        </w:rPr>
        <w:t xml:space="preserve"> в первой половине дня в младших</w:t>
      </w:r>
      <w:r w:rsidRPr="00450062">
        <w:rPr>
          <w:rFonts w:ascii="Times New Roman" w:hAnsi="Times New Roman"/>
          <w:sz w:val="24"/>
          <w:szCs w:val="24"/>
        </w:rPr>
        <w:t xml:space="preserve"> и средней группах не превышает 30-40 минут соответственно, а в старшей и подготовительной группах 45 минут и 1,5 часа соответственно.</w:t>
      </w:r>
    </w:p>
    <w:p w:rsidR="00B52200" w:rsidRPr="00450062" w:rsidRDefault="00B52200" w:rsidP="00B5220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50062">
        <w:rPr>
          <w:rFonts w:ascii="Times New Roman" w:hAnsi="Times New Roman"/>
          <w:sz w:val="24"/>
          <w:szCs w:val="24"/>
        </w:rPr>
        <w:t xml:space="preserve">      НОД по музыкальному развитию и физическому развитию проводится </w:t>
      </w:r>
      <w:r w:rsidR="00D96B24">
        <w:rPr>
          <w:rFonts w:ascii="Times New Roman" w:hAnsi="Times New Roman"/>
          <w:sz w:val="24"/>
          <w:szCs w:val="24"/>
        </w:rPr>
        <w:t>во всех группах</w:t>
      </w:r>
      <w:r w:rsidRPr="00450062">
        <w:rPr>
          <w:rFonts w:ascii="Times New Roman" w:hAnsi="Times New Roman"/>
          <w:sz w:val="24"/>
          <w:szCs w:val="24"/>
        </w:rPr>
        <w:t>. Количество НОД и ее продолжительность, время проведения соответствуют требованиям СанПиН 2.4.1.3049-13.</w:t>
      </w:r>
    </w:p>
    <w:p w:rsidR="00B52200" w:rsidRPr="00450062" w:rsidRDefault="00B52200" w:rsidP="00B52200">
      <w:pPr>
        <w:jc w:val="both"/>
      </w:pPr>
      <w:r w:rsidRPr="00450062">
        <w:t xml:space="preserve">        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занятия кружковой деятельностью.</w:t>
      </w:r>
    </w:p>
    <w:p w:rsidR="00B52200" w:rsidRPr="00450062" w:rsidRDefault="00B52200" w:rsidP="00B52200">
      <w:pPr>
        <w:jc w:val="both"/>
      </w:pPr>
      <w:r w:rsidRPr="00450062">
        <w:t xml:space="preserve">        Объем обязательной части программы составляет не менее 60% от её общего объёма, вариативной части - не более 40%.</w:t>
      </w:r>
    </w:p>
    <w:p w:rsidR="00B52200" w:rsidRDefault="00B52200" w:rsidP="00B52200">
      <w:pPr>
        <w:jc w:val="both"/>
      </w:pPr>
      <w:r w:rsidRPr="00450062">
        <w:t xml:space="preserve">        В учебный план включены пя</w:t>
      </w:r>
      <w:r>
        <w:t>ть образовательных областей:</w:t>
      </w:r>
    </w:p>
    <w:p w:rsidR="00B52200" w:rsidRDefault="00B52200" w:rsidP="00B52200">
      <w:pPr>
        <w:numPr>
          <w:ilvl w:val="0"/>
          <w:numId w:val="3"/>
        </w:numPr>
        <w:jc w:val="both"/>
      </w:pPr>
      <w:r>
        <w:t>Социально-коммуникативное развитие</w:t>
      </w:r>
    </w:p>
    <w:p w:rsidR="00B52200" w:rsidRDefault="00B52200" w:rsidP="00B52200">
      <w:pPr>
        <w:numPr>
          <w:ilvl w:val="0"/>
          <w:numId w:val="3"/>
        </w:numPr>
        <w:jc w:val="both"/>
      </w:pPr>
      <w:r>
        <w:t>Познавательное развитие</w:t>
      </w:r>
    </w:p>
    <w:p w:rsidR="00B52200" w:rsidRDefault="00B52200" w:rsidP="00B52200">
      <w:pPr>
        <w:numPr>
          <w:ilvl w:val="0"/>
          <w:numId w:val="3"/>
        </w:numPr>
        <w:jc w:val="both"/>
      </w:pPr>
      <w:r>
        <w:t>Речевое развитие</w:t>
      </w:r>
    </w:p>
    <w:p w:rsidR="00B52200" w:rsidRDefault="00B52200" w:rsidP="00B52200">
      <w:pPr>
        <w:numPr>
          <w:ilvl w:val="0"/>
          <w:numId w:val="3"/>
        </w:numPr>
        <w:jc w:val="both"/>
      </w:pPr>
      <w:r>
        <w:t>Художественно-эстетическое развитие</w:t>
      </w:r>
    </w:p>
    <w:p w:rsidR="00B52200" w:rsidRPr="00450062" w:rsidRDefault="00B52200" w:rsidP="00B52200">
      <w:pPr>
        <w:numPr>
          <w:ilvl w:val="0"/>
          <w:numId w:val="3"/>
        </w:numPr>
        <w:jc w:val="both"/>
      </w:pPr>
      <w:r>
        <w:t>Физическое развитие</w:t>
      </w:r>
    </w:p>
    <w:p w:rsidR="00B52200" w:rsidRPr="00A137B8" w:rsidRDefault="00B52200" w:rsidP="00B52200">
      <w:pPr>
        <w:jc w:val="both"/>
      </w:pPr>
      <w:r w:rsidRPr="00450062">
        <w:t xml:space="preserve">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 </w:t>
      </w:r>
    </w:p>
    <w:p w:rsidR="00B52200" w:rsidRPr="004309DC" w:rsidRDefault="00B52200" w:rsidP="00B52200">
      <w:pPr>
        <w:jc w:val="both"/>
      </w:pPr>
      <w:r>
        <w:t xml:space="preserve">В течение двух недель в </w:t>
      </w:r>
      <w:r w:rsidR="00D96B24">
        <w:t>сентябре</w:t>
      </w:r>
      <w:r w:rsidRPr="004309DC">
        <w:t xml:space="preserve"> (до образовательной работы) и мае (после образовательной работы) в соответствии с требованиями Стандарта к результатам освоения Программы определяются целевые ориентиры возможных достижений ребёнка в каждой возрастной группе.</w:t>
      </w:r>
    </w:p>
    <w:p w:rsidR="00B52200" w:rsidRDefault="00B52200" w:rsidP="00B52200">
      <w:pPr>
        <w:spacing w:after="240"/>
        <w:jc w:val="both"/>
      </w:pPr>
      <w:r w:rsidRPr="004309DC">
        <w:t xml:space="preserve">        В соответствии с базовой программой воспитатель может варьировать место занятий в педагогическом процессе, интегрировать содержание различных видов занятий в </w:t>
      </w:r>
      <w:r w:rsidRPr="004309DC">
        <w:lastRenderedPageBreak/>
        <w:t>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</w:t>
      </w:r>
    </w:p>
    <w:p w:rsidR="00FD0E75" w:rsidRDefault="00FD0E75">
      <w:bookmarkStart w:id="0" w:name="_GoBack"/>
    </w:p>
    <w:bookmarkEnd w:id="0"/>
    <w:p w:rsidR="00ED6CBF" w:rsidRDefault="00ED6CBF"/>
    <w:p w:rsidR="00ED6CBF" w:rsidRDefault="00ED6CBF"/>
    <w:p w:rsidR="00ED6CBF" w:rsidRDefault="00ED6CBF"/>
    <w:p w:rsidR="00ED6CBF" w:rsidRDefault="00ED6CBF"/>
    <w:p w:rsidR="00ED6CBF" w:rsidRDefault="00ED6CBF"/>
    <w:p w:rsidR="00ED6CBF" w:rsidRDefault="00ED6CBF"/>
    <w:p w:rsidR="00ED6CBF" w:rsidRDefault="00ED6CBF"/>
    <w:p w:rsidR="00ED6CBF" w:rsidRDefault="00ED6CBF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B22707" w:rsidRDefault="00B22707"/>
    <w:p w:rsidR="00D96B24" w:rsidRDefault="00D96B24" w:rsidP="00D96B24"/>
    <w:p w:rsidR="008D2DE2" w:rsidRDefault="008D2DE2" w:rsidP="00D96B24">
      <w:pPr>
        <w:jc w:val="center"/>
        <w:rPr>
          <w:sz w:val="28"/>
          <w:szCs w:val="28"/>
        </w:rPr>
      </w:pPr>
    </w:p>
    <w:p w:rsidR="008D2DE2" w:rsidRDefault="008D2DE2" w:rsidP="00D96B24">
      <w:pPr>
        <w:jc w:val="center"/>
        <w:rPr>
          <w:sz w:val="28"/>
          <w:szCs w:val="28"/>
        </w:rPr>
      </w:pPr>
    </w:p>
    <w:p w:rsidR="00846666" w:rsidRDefault="00846666" w:rsidP="00D96B24">
      <w:pPr>
        <w:jc w:val="center"/>
        <w:rPr>
          <w:sz w:val="28"/>
          <w:szCs w:val="28"/>
        </w:rPr>
      </w:pPr>
    </w:p>
    <w:p w:rsidR="00846666" w:rsidRDefault="00846666" w:rsidP="00D96B24">
      <w:pPr>
        <w:jc w:val="center"/>
        <w:rPr>
          <w:sz w:val="28"/>
          <w:szCs w:val="28"/>
        </w:rPr>
      </w:pPr>
    </w:p>
    <w:p w:rsidR="00846666" w:rsidRDefault="00846666" w:rsidP="00D96B24">
      <w:pPr>
        <w:jc w:val="center"/>
        <w:rPr>
          <w:sz w:val="28"/>
          <w:szCs w:val="28"/>
        </w:rPr>
      </w:pPr>
    </w:p>
    <w:p w:rsidR="00846666" w:rsidRDefault="00846666" w:rsidP="00D96B24">
      <w:pPr>
        <w:jc w:val="center"/>
        <w:rPr>
          <w:sz w:val="28"/>
          <w:szCs w:val="28"/>
        </w:rPr>
      </w:pPr>
    </w:p>
    <w:p w:rsidR="007B6AF4" w:rsidRPr="00D96B24" w:rsidRDefault="00D50E74" w:rsidP="00D96B24">
      <w:pPr>
        <w:jc w:val="center"/>
        <w:rPr>
          <w:sz w:val="28"/>
          <w:szCs w:val="28"/>
        </w:rPr>
      </w:pPr>
      <w:r w:rsidRPr="00D96B24">
        <w:rPr>
          <w:sz w:val="28"/>
          <w:szCs w:val="28"/>
        </w:rPr>
        <w:lastRenderedPageBreak/>
        <w:t>Муниципальное бюджетн</w:t>
      </w:r>
      <w:r w:rsidR="00ED6CBF" w:rsidRPr="00D96B24">
        <w:rPr>
          <w:sz w:val="28"/>
          <w:szCs w:val="28"/>
        </w:rPr>
        <w:t>ое дошкольное образовате</w:t>
      </w:r>
      <w:r w:rsidR="008D2DE2">
        <w:rPr>
          <w:sz w:val="28"/>
          <w:szCs w:val="28"/>
        </w:rPr>
        <w:t>льное учреждение детский сад «</w:t>
      </w:r>
      <w:proofErr w:type="spellStart"/>
      <w:r w:rsidR="008D2DE2">
        <w:rPr>
          <w:sz w:val="28"/>
          <w:szCs w:val="28"/>
        </w:rPr>
        <w:t>Сайзанак</w:t>
      </w:r>
      <w:proofErr w:type="spellEnd"/>
      <w:r w:rsidR="008D2DE2">
        <w:rPr>
          <w:sz w:val="28"/>
          <w:szCs w:val="28"/>
        </w:rPr>
        <w:t xml:space="preserve">» с. </w:t>
      </w:r>
      <w:proofErr w:type="spellStart"/>
      <w:r w:rsidR="008D2DE2">
        <w:rPr>
          <w:sz w:val="28"/>
          <w:szCs w:val="28"/>
        </w:rPr>
        <w:t>О-Шынаа</w:t>
      </w:r>
      <w:proofErr w:type="spellEnd"/>
      <w:r w:rsidR="00846666">
        <w:rPr>
          <w:sz w:val="28"/>
          <w:szCs w:val="28"/>
        </w:rPr>
        <w:t xml:space="preserve"> </w:t>
      </w:r>
      <w:r w:rsidRPr="00D96B24">
        <w:rPr>
          <w:sz w:val="28"/>
          <w:szCs w:val="28"/>
        </w:rPr>
        <w:t>муниципального района</w:t>
      </w:r>
    </w:p>
    <w:p w:rsidR="00ED6CBF" w:rsidRDefault="00D50E74" w:rsidP="00ED6CBF">
      <w:pPr>
        <w:jc w:val="center"/>
        <w:rPr>
          <w:sz w:val="28"/>
          <w:szCs w:val="28"/>
        </w:rPr>
      </w:pPr>
      <w:r w:rsidRPr="00D96B24">
        <w:rPr>
          <w:sz w:val="28"/>
          <w:szCs w:val="28"/>
        </w:rPr>
        <w:t>«</w:t>
      </w:r>
      <w:proofErr w:type="spellStart"/>
      <w:r w:rsidRPr="00D96B24">
        <w:rPr>
          <w:sz w:val="28"/>
          <w:szCs w:val="28"/>
        </w:rPr>
        <w:t>Тес-Хемский</w:t>
      </w:r>
      <w:proofErr w:type="spellEnd"/>
      <w:r w:rsidR="00846666">
        <w:rPr>
          <w:sz w:val="28"/>
          <w:szCs w:val="28"/>
        </w:rPr>
        <w:t xml:space="preserve"> </w:t>
      </w:r>
      <w:proofErr w:type="spellStart"/>
      <w:r w:rsidRPr="00D96B24">
        <w:rPr>
          <w:sz w:val="28"/>
          <w:szCs w:val="28"/>
        </w:rPr>
        <w:t>кожуун</w:t>
      </w:r>
      <w:proofErr w:type="spellEnd"/>
      <w:r w:rsidR="00846666">
        <w:rPr>
          <w:sz w:val="28"/>
          <w:szCs w:val="28"/>
        </w:rPr>
        <w:t xml:space="preserve"> </w:t>
      </w:r>
      <w:r w:rsidR="00ED6CBF" w:rsidRPr="00D96B24">
        <w:rPr>
          <w:sz w:val="28"/>
          <w:szCs w:val="28"/>
        </w:rPr>
        <w:t>Республики Тыва</w:t>
      </w:r>
      <w:r w:rsidRPr="00D96B24">
        <w:rPr>
          <w:sz w:val="28"/>
          <w:szCs w:val="28"/>
        </w:rPr>
        <w:t>»</w:t>
      </w:r>
    </w:p>
    <w:p w:rsidR="00D96B24" w:rsidRDefault="00D96B24" w:rsidP="00ED6CBF">
      <w:pPr>
        <w:jc w:val="center"/>
        <w:rPr>
          <w:sz w:val="28"/>
          <w:szCs w:val="28"/>
        </w:rPr>
      </w:pPr>
    </w:p>
    <w:p w:rsidR="00D96B24" w:rsidRPr="00D96B24" w:rsidRDefault="00D96B24" w:rsidP="00ED6CBF">
      <w:pPr>
        <w:jc w:val="center"/>
        <w:rPr>
          <w:sz w:val="28"/>
          <w:szCs w:val="28"/>
        </w:rPr>
      </w:pPr>
    </w:p>
    <w:p w:rsidR="00ED6CBF" w:rsidRDefault="00ED6CBF" w:rsidP="00ED6CBF">
      <w:pPr>
        <w:jc w:val="center"/>
        <w:rPr>
          <w:b/>
          <w:sz w:val="28"/>
          <w:szCs w:val="28"/>
        </w:rPr>
      </w:pPr>
    </w:p>
    <w:p w:rsidR="00ED6CBF" w:rsidRDefault="00D96B24" w:rsidP="00ED6CBF">
      <w:pPr>
        <w:spacing w:line="276" w:lineRule="auto"/>
        <w:jc w:val="both"/>
      </w:pPr>
      <w:r>
        <w:t>СОГЛАСОВАН</w:t>
      </w:r>
      <w:r w:rsidR="00846666">
        <w:t xml:space="preserve">                                                                                           </w:t>
      </w:r>
      <w:r>
        <w:t>УТВЕРЖДАЮ</w:t>
      </w:r>
    </w:p>
    <w:p w:rsidR="00ED6CBF" w:rsidRDefault="00002AE9" w:rsidP="00ED6CBF">
      <w:pPr>
        <w:spacing w:line="276" w:lineRule="auto"/>
        <w:jc w:val="both"/>
      </w:pPr>
      <w:r>
        <w:t>на п</w:t>
      </w:r>
      <w:r w:rsidR="00ED6CBF">
        <w:t>едагогическом совете                                                                             Заведующий</w:t>
      </w:r>
    </w:p>
    <w:p w:rsidR="00ED6CBF" w:rsidRDefault="0095356E" w:rsidP="00ED6CBF">
      <w:pPr>
        <w:spacing w:line="276" w:lineRule="auto"/>
        <w:jc w:val="both"/>
      </w:pPr>
      <w:r>
        <w:t>МБ</w:t>
      </w:r>
      <w:r w:rsidR="008D2DE2">
        <w:t xml:space="preserve">ДОУ </w:t>
      </w:r>
      <w:proofErr w:type="spellStart"/>
      <w:r w:rsidR="008D2DE2">
        <w:t>д</w:t>
      </w:r>
      <w:proofErr w:type="spellEnd"/>
      <w:r w:rsidR="008D2DE2">
        <w:t>/с «</w:t>
      </w:r>
      <w:proofErr w:type="spellStart"/>
      <w:r w:rsidR="008D2DE2">
        <w:t>Сайзанак</w:t>
      </w:r>
      <w:proofErr w:type="spellEnd"/>
      <w:r w:rsidR="008D2DE2">
        <w:t xml:space="preserve">» с. </w:t>
      </w:r>
      <w:proofErr w:type="spellStart"/>
      <w:r w:rsidR="008D2DE2">
        <w:t>О-Шынаа</w:t>
      </w:r>
      <w:proofErr w:type="spellEnd"/>
      <w:r w:rsidR="00846666">
        <w:t xml:space="preserve">                           </w:t>
      </w:r>
      <w:r>
        <w:t>МБ</w:t>
      </w:r>
      <w:r w:rsidR="008D2DE2">
        <w:t xml:space="preserve">ДОУ </w:t>
      </w:r>
      <w:proofErr w:type="spellStart"/>
      <w:r w:rsidR="008D2DE2">
        <w:t>д</w:t>
      </w:r>
      <w:proofErr w:type="spellEnd"/>
      <w:r w:rsidR="008D2DE2">
        <w:t>/с «</w:t>
      </w:r>
      <w:proofErr w:type="spellStart"/>
      <w:r w:rsidR="008D2DE2">
        <w:t>Сайзанак</w:t>
      </w:r>
      <w:proofErr w:type="spellEnd"/>
      <w:r w:rsidR="008D2DE2">
        <w:t xml:space="preserve">» </w:t>
      </w:r>
      <w:proofErr w:type="spellStart"/>
      <w:r w:rsidR="008D2DE2">
        <w:t>с</w:t>
      </w:r>
      <w:proofErr w:type="gramStart"/>
      <w:r w:rsidR="008D2DE2">
        <w:t>.О</w:t>
      </w:r>
      <w:proofErr w:type="gramEnd"/>
      <w:r w:rsidR="008D2DE2">
        <w:t>-Шынаа</w:t>
      </w:r>
      <w:proofErr w:type="spellEnd"/>
    </w:p>
    <w:p w:rsidR="00ED6CBF" w:rsidRDefault="007B6AF4" w:rsidP="00ED6CBF">
      <w:pPr>
        <w:spacing w:line="276" w:lineRule="auto"/>
        <w:jc w:val="both"/>
      </w:pPr>
      <w:r>
        <w:t>Протокол №___ от «___» августа 2023</w:t>
      </w:r>
      <w:r w:rsidR="00ED6CBF">
        <w:t xml:space="preserve">г.                      </w:t>
      </w:r>
      <w:r w:rsidR="008D2DE2">
        <w:t xml:space="preserve"> ____________/</w:t>
      </w:r>
      <w:proofErr w:type="spellStart"/>
      <w:r w:rsidR="008D2DE2">
        <w:t>Натпит-оол</w:t>
      </w:r>
      <w:proofErr w:type="spellEnd"/>
      <w:r w:rsidR="008D2DE2">
        <w:t xml:space="preserve"> А.Б.</w:t>
      </w:r>
      <w:r w:rsidR="00B71734">
        <w:t>.</w:t>
      </w:r>
      <w:r w:rsidR="00ED6CBF">
        <w:t>/</w:t>
      </w:r>
    </w:p>
    <w:p w:rsidR="00ED6CBF" w:rsidRDefault="00846666" w:rsidP="00ED6CBF">
      <w:pPr>
        <w:spacing w:line="276" w:lineRule="auto"/>
        <w:jc w:val="both"/>
      </w:pPr>
      <w:r>
        <w:t xml:space="preserve">                                                                                                          </w:t>
      </w:r>
      <w:r w:rsidR="00002AE9">
        <w:t xml:space="preserve"> о</w:t>
      </w:r>
      <w:r w:rsidR="007B6AF4">
        <w:t xml:space="preserve">т «___» августа </w:t>
      </w:r>
      <w:r w:rsidR="00ED6CBF">
        <w:t>20</w:t>
      </w:r>
      <w:r w:rsidR="007B6AF4">
        <w:t>23</w:t>
      </w:r>
      <w:r w:rsidR="00ED6CBF">
        <w:t>г.</w:t>
      </w:r>
    </w:p>
    <w:p w:rsidR="00ED6CBF" w:rsidRDefault="00ED6CBF" w:rsidP="00ED6CBF">
      <w:pPr>
        <w:jc w:val="center"/>
        <w:rPr>
          <w:sz w:val="28"/>
          <w:szCs w:val="28"/>
        </w:rPr>
      </w:pPr>
    </w:p>
    <w:p w:rsidR="00ED6CBF" w:rsidRDefault="00ED6CBF" w:rsidP="00ED6CBF">
      <w:pPr>
        <w:jc w:val="center"/>
        <w:rPr>
          <w:sz w:val="28"/>
          <w:szCs w:val="28"/>
        </w:rPr>
      </w:pPr>
    </w:p>
    <w:p w:rsidR="00ED6CBF" w:rsidRDefault="00ED6CBF" w:rsidP="00ED6CBF">
      <w:pPr>
        <w:jc w:val="center"/>
        <w:rPr>
          <w:sz w:val="28"/>
          <w:szCs w:val="28"/>
        </w:rPr>
      </w:pPr>
    </w:p>
    <w:p w:rsidR="00ED6CBF" w:rsidRDefault="00ED6CBF" w:rsidP="00ED6CBF">
      <w:pPr>
        <w:jc w:val="center"/>
        <w:rPr>
          <w:sz w:val="28"/>
          <w:szCs w:val="28"/>
        </w:rPr>
      </w:pPr>
    </w:p>
    <w:p w:rsidR="00ED6CBF" w:rsidRDefault="00ED6CBF" w:rsidP="00ED6CBF">
      <w:pPr>
        <w:jc w:val="center"/>
        <w:rPr>
          <w:sz w:val="28"/>
          <w:szCs w:val="28"/>
        </w:rPr>
      </w:pPr>
    </w:p>
    <w:p w:rsidR="00ED6CBF" w:rsidRDefault="00ED6CBF" w:rsidP="00ED6CBF">
      <w:pPr>
        <w:jc w:val="center"/>
        <w:rPr>
          <w:sz w:val="28"/>
          <w:szCs w:val="28"/>
        </w:rPr>
      </w:pPr>
    </w:p>
    <w:p w:rsidR="00ED6CBF" w:rsidRDefault="00ED6CBF" w:rsidP="00ED6CBF">
      <w:pPr>
        <w:jc w:val="center"/>
        <w:rPr>
          <w:sz w:val="28"/>
          <w:szCs w:val="28"/>
        </w:rPr>
      </w:pPr>
    </w:p>
    <w:p w:rsidR="00ED6CBF" w:rsidRDefault="00ED6CBF" w:rsidP="00ED6CBF">
      <w:pPr>
        <w:jc w:val="center"/>
        <w:rPr>
          <w:sz w:val="28"/>
          <w:szCs w:val="28"/>
        </w:rPr>
      </w:pPr>
    </w:p>
    <w:p w:rsidR="00ED6CBF" w:rsidRDefault="00ED6CBF" w:rsidP="00ED6CBF">
      <w:pPr>
        <w:jc w:val="center"/>
        <w:rPr>
          <w:sz w:val="28"/>
          <w:szCs w:val="28"/>
        </w:rPr>
      </w:pPr>
    </w:p>
    <w:p w:rsidR="00ED6CBF" w:rsidRDefault="00ED6CBF" w:rsidP="00E1712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</w:p>
    <w:p w:rsidR="00E1712D" w:rsidRPr="00D96B24" w:rsidRDefault="0095356E" w:rsidP="00E1712D">
      <w:pPr>
        <w:spacing w:line="360" w:lineRule="auto"/>
        <w:jc w:val="center"/>
        <w:rPr>
          <w:sz w:val="28"/>
          <w:szCs w:val="28"/>
        </w:rPr>
      </w:pPr>
      <w:r w:rsidRPr="00D96B24">
        <w:rPr>
          <w:sz w:val="28"/>
          <w:szCs w:val="28"/>
        </w:rPr>
        <w:t>М</w:t>
      </w:r>
      <w:r w:rsidR="00E1712D" w:rsidRPr="00D96B24">
        <w:rPr>
          <w:sz w:val="28"/>
          <w:szCs w:val="28"/>
        </w:rPr>
        <w:t>униципального бюджетного дошкольного образовательного учреждения детский сад</w:t>
      </w:r>
      <w:r w:rsidR="00846666">
        <w:rPr>
          <w:sz w:val="28"/>
          <w:szCs w:val="28"/>
        </w:rPr>
        <w:t xml:space="preserve"> «</w:t>
      </w:r>
      <w:proofErr w:type="spellStart"/>
      <w:r w:rsidR="00846666">
        <w:rPr>
          <w:sz w:val="28"/>
          <w:szCs w:val="28"/>
        </w:rPr>
        <w:t>Сайзанак</w:t>
      </w:r>
      <w:proofErr w:type="spellEnd"/>
      <w:r w:rsidR="00ED6CBF" w:rsidRPr="00D96B24">
        <w:rPr>
          <w:sz w:val="28"/>
          <w:szCs w:val="28"/>
        </w:rPr>
        <w:t>» с. Самагалтай</w:t>
      </w:r>
    </w:p>
    <w:p w:rsidR="00E1712D" w:rsidRPr="00D96B24" w:rsidRDefault="00E1712D" w:rsidP="00E1712D">
      <w:pPr>
        <w:spacing w:line="360" w:lineRule="auto"/>
        <w:jc w:val="center"/>
        <w:rPr>
          <w:sz w:val="28"/>
          <w:szCs w:val="28"/>
        </w:rPr>
      </w:pPr>
      <w:r w:rsidRPr="00D96B24">
        <w:rPr>
          <w:sz w:val="28"/>
          <w:szCs w:val="28"/>
        </w:rPr>
        <w:t xml:space="preserve">муниципального района </w:t>
      </w:r>
    </w:p>
    <w:p w:rsidR="00ED6CBF" w:rsidRPr="00D96B24" w:rsidRDefault="00E1712D" w:rsidP="00E1712D">
      <w:pPr>
        <w:spacing w:line="360" w:lineRule="auto"/>
        <w:jc w:val="center"/>
        <w:rPr>
          <w:sz w:val="28"/>
          <w:szCs w:val="28"/>
        </w:rPr>
      </w:pPr>
      <w:r w:rsidRPr="00D96B24">
        <w:rPr>
          <w:sz w:val="28"/>
          <w:szCs w:val="28"/>
        </w:rPr>
        <w:t>«</w:t>
      </w:r>
      <w:proofErr w:type="spellStart"/>
      <w:r w:rsidRPr="00D96B24">
        <w:rPr>
          <w:sz w:val="28"/>
          <w:szCs w:val="28"/>
        </w:rPr>
        <w:t>Тес-Хемский</w:t>
      </w:r>
      <w:proofErr w:type="spellEnd"/>
      <w:r w:rsidR="00846666">
        <w:rPr>
          <w:sz w:val="28"/>
          <w:szCs w:val="28"/>
        </w:rPr>
        <w:t xml:space="preserve"> </w:t>
      </w:r>
      <w:proofErr w:type="spellStart"/>
      <w:r w:rsidRPr="00D96B24">
        <w:rPr>
          <w:sz w:val="28"/>
          <w:szCs w:val="28"/>
        </w:rPr>
        <w:t>кожуун</w:t>
      </w:r>
      <w:proofErr w:type="spellEnd"/>
      <w:r w:rsidRPr="00D96B24">
        <w:rPr>
          <w:sz w:val="28"/>
          <w:szCs w:val="28"/>
        </w:rPr>
        <w:t xml:space="preserve"> Республики Тыва»</w:t>
      </w:r>
    </w:p>
    <w:p w:rsidR="00ED6CBF" w:rsidRPr="00D96B24" w:rsidRDefault="00E1712D" w:rsidP="00E1712D">
      <w:pPr>
        <w:spacing w:line="360" w:lineRule="auto"/>
        <w:jc w:val="center"/>
        <w:rPr>
          <w:sz w:val="28"/>
          <w:szCs w:val="28"/>
        </w:rPr>
      </w:pPr>
      <w:r w:rsidRPr="00D96B24">
        <w:rPr>
          <w:sz w:val="28"/>
          <w:szCs w:val="28"/>
        </w:rPr>
        <w:t>на 2023-2024</w:t>
      </w:r>
      <w:r w:rsidR="00ED6CBF" w:rsidRPr="00D96B24">
        <w:rPr>
          <w:sz w:val="28"/>
          <w:szCs w:val="28"/>
        </w:rPr>
        <w:t xml:space="preserve"> учебный год</w:t>
      </w:r>
    </w:p>
    <w:p w:rsidR="00ED6CBF" w:rsidRPr="00E1712D" w:rsidRDefault="00ED6CBF" w:rsidP="00E1712D">
      <w:pPr>
        <w:spacing w:line="360" w:lineRule="auto"/>
        <w:jc w:val="center"/>
        <w:rPr>
          <w:b/>
          <w:sz w:val="28"/>
          <w:szCs w:val="28"/>
        </w:rPr>
      </w:pPr>
    </w:p>
    <w:p w:rsidR="00ED6CBF" w:rsidRDefault="00ED6CBF" w:rsidP="00E1712D">
      <w:pPr>
        <w:spacing w:line="360" w:lineRule="auto"/>
        <w:jc w:val="center"/>
        <w:rPr>
          <w:b/>
          <w:sz w:val="28"/>
          <w:szCs w:val="28"/>
        </w:rPr>
      </w:pPr>
    </w:p>
    <w:p w:rsidR="00ED6CBF" w:rsidRDefault="00ED6CBF" w:rsidP="00E1712D">
      <w:pPr>
        <w:spacing w:line="360" w:lineRule="auto"/>
        <w:jc w:val="center"/>
        <w:rPr>
          <w:b/>
          <w:sz w:val="28"/>
          <w:szCs w:val="28"/>
        </w:rPr>
      </w:pPr>
    </w:p>
    <w:p w:rsidR="00ED6CBF" w:rsidRDefault="00ED6CBF" w:rsidP="00E1712D">
      <w:pPr>
        <w:spacing w:line="360" w:lineRule="auto"/>
        <w:jc w:val="center"/>
        <w:rPr>
          <w:b/>
          <w:sz w:val="28"/>
          <w:szCs w:val="28"/>
        </w:rPr>
      </w:pPr>
    </w:p>
    <w:p w:rsidR="00ED6CBF" w:rsidRDefault="00ED6CBF" w:rsidP="00ED6CBF">
      <w:pPr>
        <w:jc w:val="center"/>
        <w:rPr>
          <w:b/>
          <w:sz w:val="28"/>
          <w:szCs w:val="28"/>
        </w:rPr>
      </w:pPr>
    </w:p>
    <w:p w:rsidR="00ED6CBF" w:rsidRDefault="00ED6CBF" w:rsidP="00ED6CBF">
      <w:pPr>
        <w:jc w:val="center"/>
        <w:rPr>
          <w:b/>
          <w:sz w:val="28"/>
          <w:szCs w:val="28"/>
        </w:rPr>
      </w:pPr>
    </w:p>
    <w:p w:rsidR="00ED6CBF" w:rsidRDefault="00ED6CBF" w:rsidP="00ED6CBF">
      <w:pPr>
        <w:jc w:val="center"/>
        <w:rPr>
          <w:b/>
          <w:sz w:val="28"/>
          <w:szCs w:val="28"/>
        </w:rPr>
      </w:pPr>
    </w:p>
    <w:p w:rsidR="00ED6CBF" w:rsidRDefault="00ED6CBF" w:rsidP="00ED6CBF">
      <w:pPr>
        <w:jc w:val="center"/>
        <w:rPr>
          <w:b/>
          <w:sz w:val="28"/>
          <w:szCs w:val="28"/>
        </w:rPr>
      </w:pPr>
    </w:p>
    <w:p w:rsidR="00ED6CBF" w:rsidRDefault="00ED6CBF" w:rsidP="00ED6CBF">
      <w:pPr>
        <w:jc w:val="center"/>
        <w:rPr>
          <w:b/>
          <w:sz w:val="28"/>
          <w:szCs w:val="28"/>
        </w:rPr>
      </w:pPr>
    </w:p>
    <w:p w:rsidR="00ED6CBF" w:rsidRDefault="00ED6CBF" w:rsidP="00ED6CBF">
      <w:pPr>
        <w:jc w:val="center"/>
        <w:rPr>
          <w:b/>
          <w:sz w:val="28"/>
          <w:szCs w:val="28"/>
        </w:rPr>
      </w:pPr>
    </w:p>
    <w:p w:rsidR="00ED6CBF" w:rsidRDefault="00ED6CBF" w:rsidP="00ED6CBF">
      <w:pPr>
        <w:jc w:val="center"/>
        <w:rPr>
          <w:b/>
          <w:sz w:val="28"/>
          <w:szCs w:val="28"/>
        </w:rPr>
      </w:pPr>
    </w:p>
    <w:p w:rsidR="00E1712D" w:rsidRDefault="00E1712D" w:rsidP="00ED6CBF">
      <w:pPr>
        <w:jc w:val="center"/>
        <w:rPr>
          <w:sz w:val="28"/>
          <w:szCs w:val="28"/>
        </w:rPr>
      </w:pPr>
    </w:p>
    <w:p w:rsidR="00E1712D" w:rsidRDefault="00E1712D" w:rsidP="00ED6CBF">
      <w:pPr>
        <w:jc w:val="center"/>
        <w:rPr>
          <w:sz w:val="28"/>
          <w:szCs w:val="28"/>
        </w:rPr>
      </w:pPr>
    </w:p>
    <w:p w:rsidR="00ED6CBF" w:rsidRPr="00ED6CBF" w:rsidRDefault="008D2DE2" w:rsidP="00ED6CBF">
      <w:pPr>
        <w:jc w:val="center"/>
        <w:rPr>
          <w:sz w:val="28"/>
          <w:szCs w:val="28"/>
        </w:rPr>
      </w:pPr>
      <w:r>
        <w:rPr>
          <w:sz w:val="28"/>
          <w:szCs w:val="28"/>
        </w:rPr>
        <w:t>О-Шынаа</w:t>
      </w:r>
      <w:r w:rsidR="007B6AF4">
        <w:rPr>
          <w:sz w:val="28"/>
          <w:szCs w:val="28"/>
        </w:rPr>
        <w:t xml:space="preserve"> -</w:t>
      </w:r>
      <w:r w:rsidR="00E1712D">
        <w:rPr>
          <w:sz w:val="28"/>
          <w:szCs w:val="28"/>
        </w:rPr>
        <w:t xml:space="preserve"> 2023</w:t>
      </w:r>
    </w:p>
    <w:sectPr w:rsidR="00ED6CBF" w:rsidRPr="00ED6CBF" w:rsidSect="001D70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0210"/>
    <w:multiLevelType w:val="hybridMultilevel"/>
    <w:tmpl w:val="7BE683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F1157"/>
    <w:multiLevelType w:val="hybridMultilevel"/>
    <w:tmpl w:val="F218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BF5"/>
    <w:multiLevelType w:val="hybridMultilevel"/>
    <w:tmpl w:val="DE668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C6840"/>
    <w:multiLevelType w:val="hybridMultilevel"/>
    <w:tmpl w:val="05D6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4E51"/>
    <w:multiLevelType w:val="hybridMultilevel"/>
    <w:tmpl w:val="E618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C0429"/>
    <w:multiLevelType w:val="hybridMultilevel"/>
    <w:tmpl w:val="3782EF6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E5CCB"/>
    <w:multiLevelType w:val="hybridMultilevel"/>
    <w:tmpl w:val="4E80E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718F"/>
    <w:rsid w:val="00002AE9"/>
    <w:rsid w:val="0002336C"/>
    <w:rsid w:val="00024DEA"/>
    <w:rsid w:val="00083B86"/>
    <w:rsid w:val="00102106"/>
    <w:rsid w:val="00123FFE"/>
    <w:rsid w:val="001653DF"/>
    <w:rsid w:val="001949DA"/>
    <w:rsid w:val="001D7073"/>
    <w:rsid w:val="001E6C86"/>
    <w:rsid w:val="00223615"/>
    <w:rsid w:val="002269B9"/>
    <w:rsid w:val="002526D3"/>
    <w:rsid w:val="002A2D3A"/>
    <w:rsid w:val="002F18C0"/>
    <w:rsid w:val="003016F1"/>
    <w:rsid w:val="003033FD"/>
    <w:rsid w:val="00307497"/>
    <w:rsid w:val="00360003"/>
    <w:rsid w:val="00373DC1"/>
    <w:rsid w:val="00392BFA"/>
    <w:rsid w:val="003A4B76"/>
    <w:rsid w:val="00433A9F"/>
    <w:rsid w:val="00466508"/>
    <w:rsid w:val="00514035"/>
    <w:rsid w:val="00700C0B"/>
    <w:rsid w:val="00704C10"/>
    <w:rsid w:val="007464C3"/>
    <w:rsid w:val="00774463"/>
    <w:rsid w:val="007B09FB"/>
    <w:rsid w:val="007B6AF4"/>
    <w:rsid w:val="00846666"/>
    <w:rsid w:val="008C02E0"/>
    <w:rsid w:val="008D2DE2"/>
    <w:rsid w:val="008D536D"/>
    <w:rsid w:val="008E4377"/>
    <w:rsid w:val="00910ED7"/>
    <w:rsid w:val="0095356E"/>
    <w:rsid w:val="009A0D61"/>
    <w:rsid w:val="009A456F"/>
    <w:rsid w:val="00A4226A"/>
    <w:rsid w:val="00B1187C"/>
    <w:rsid w:val="00B22707"/>
    <w:rsid w:val="00B40435"/>
    <w:rsid w:val="00B52200"/>
    <w:rsid w:val="00B71734"/>
    <w:rsid w:val="00BB4F44"/>
    <w:rsid w:val="00BC6C88"/>
    <w:rsid w:val="00C1718F"/>
    <w:rsid w:val="00C655E3"/>
    <w:rsid w:val="00C96CF6"/>
    <w:rsid w:val="00D021BE"/>
    <w:rsid w:val="00D2033A"/>
    <w:rsid w:val="00D50E74"/>
    <w:rsid w:val="00D826BE"/>
    <w:rsid w:val="00D96B24"/>
    <w:rsid w:val="00DE4DEF"/>
    <w:rsid w:val="00E1712D"/>
    <w:rsid w:val="00E31F12"/>
    <w:rsid w:val="00E449AB"/>
    <w:rsid w:val="00E54490"/>
    <w:rsid w:val="00E64FD5"/>
    <w:rsid w:val="00ED6CBF"/>
    <w:rsid w:val="00FB0D7D"/>
    <w:rsid w:val="00FB4838"/>
    <w:rsid w:val="00FD0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2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D20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3D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злой админ</dc:creator>
  <cp:lastModifiedBy>HP</cp:lastModifiedBy>
  <cp:revision>23</cp:revision>
  <cp:lastPrinted>2023-08-30T02:44:00Z</cp:lastPrinted>
  <dcterms:created xsi:type="dcterms:W3CDTF">2021-08-23T08:11:00Z</dcterms:created>
  <dcterms:modified xsi:type="dcterms:W3CDTF">2023-08-30T08:04:00Z</dcterms:modified>
</cp:coreProperties>
</file>